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363D7" w:rsidP="00D8713A" w:rsidRDefault="001363D7" w14:paraId="701439CA" w14:textId="77777777">
      <w:pPr>
        <w:ind w:right="26"/>
        <w:jc w:val="center"/>
        <w:rPr>
          <w:rFonts w:ascii="Calibri" w:hAnsi="Calibri" w:cs="Arial"/>
          <w:b/>
          <w:bCs/>
          <w:color w:val="000000"/>
          <w:sz w:val="32"/>
          <w:szCs w:val="32"/>
        </w:rPr>
      </w:pPr>
    </w:p>
    <w:p w:rsidR="001363D7" w:rsidP="00D8713A" w:rsidRDefault="001363D7" w14:paraId="5A7F64B4" w14:textId="77777777">
      <w:pPr>
        <w:ind w:right="26"/>
        <w:jc w:val="center"/>
        <w:rPr>
          <w:rFonts w:ascii="Calibri" w:hAnsi="Calibri" w:cs="Arial"/>
          <w:b/>
          <w:bCs/>
          <w:color w:val="000000"/>
          <w:sz w:val="32"/>
          <w:szCs w:val="32"/>
        </w:rPr>
      </w:pPr>
    </w:p>
    <w:p w:rsidRPr="00EA0401" w:rsidR="00B0664B" w:rsidP="00D8713A" w:rsidRDefault="009F75AE" w14:paraId="79BCD85C" w14:textId="39726575">
      <w:pPr>
        <w:ind w:right="26"/>
        <w:jc w:val="center"/>
        <w:rPr>
          <w:rFonts w:ascii="Calibri" w:hAnsi="Calibri" w:cs="Arial"/>
          <w:b/>
          <w:bCs/>
          <w:color w:val="FF0000"/>
          <w:sz w:val="28"/>
          <w:szCs w:val="28"/>
        </w:rPr>
      </w:pPr>
      <w:r w:rsidRPr="009770D7">
        <w:rPr>
          <w:rFonts w:ascii="Calibri" w:hAnsi="Calibri" w:cs="Arial"/>
          <w:b/>
          <w:bCs/>
          <w:color w:val="000000"/>
          <w:sz w:val="28"/>
          <w:szCs w:val="28"/>
        </w:rPr>
        <w:t>Job Description</w:t>
      </w:r>
      <w:r w:rsidRPr="009770D7" w:rsidR="00DB287B">
        <w:rPr>
          <w:rFonts w:ascii="Calibri" w:hAnsi="Calibri" w:cs="Arial"/>
          <w:b/>
          <w:bCs/>
          <w:color w:val="000000"/>
          <w:sz w:val="28"/>
          <w:szCs w:val="28"/>
        </w:rPr>
        <w:t xml:space="preserve"> </w:t>
      </w:r>
    </w:p>
    <w:p w:rsidR="00DB287B" w:rsidP="00D8713A" w:rsidRDefault="00DB287B" w14:paraId="6E0E8865" w14:textId="77777777">
      <w:pPr>
        <w:ind w:right="26"/>
        <w:jc w:val="center"/>
        <w:rPr>
          <w:rFonts w:ascii="Calibri" w:hAnsi="Calibri" w:cs="Arial"/>
          <w:b/>
          <w:bCs/>
          <w:color w:val="000000"/>
          <w:sz w:val="32"/>
          <w:szCs w:val="32"/>
        </w:rPr>
      </w:pPr>
    </w:p>
    <w:tbl>
      <w:tblPr>
        <w:tblStyle w:val="TableGrid"/>
        <w:tblW w:w="0" w:type="auto"/>
        <w:tblInd w:w="-5" w:type="dxa"/>
        <w:tblLook w:val="04A0" w:firstRow="1" w:lastRow="0" w:firstColumn="1" w:lastColumn="0" w:noHBand="0" w:noVBand="1"/>
      </w:tblPr>
      <w:tblGrid>
        <w:gridCol w:w="1560"/>
        <w:gridCol w:w="8734"/>
      </w:tblGrid>
      <w:tr w:rsidR="00DB287B" w:rsidTr="0C52CDDE" w14:paraId="0B572D0E" w14:textId="77777777">
        <w:trPr>
          <w:trHeight w:val="193"/>
        </w:trPr>
        <w:tc>
          <w:tcPr>
            <w:tcW w:w="1560" w:type="dxa"/>
            <w:shd w:val="clear" w:color="auto" w:fill="F2F2F2" w:themeFill="background1" w:themeFillShade="F2"/>
          </w:tcPr>
          <w:p w:rsidRPr="009770D7" w:rsidR="00DB287B" w:rsidP="009770D7" w:rsidRDefault="00DB287B" w14:paraId="5F6A497F" w14:textId="2C2A6136">
            <w:pPr>
              <w:ind w:right="26"/>
              <w:jc w:val="right"/>
              <w:rPr>
                <w:rFonts w:ascii="Calibri" w:hAnsi="Calibri" w:cs="Arial"/>
                <w:color w:val="000000"/>
                <w:sz w:val="22"/>
                <w:szCs w:val="22"/>
              </w:rPr>
            </w:pPr>
            <w:r w:rsidRPr="009770D7">
              <w:rPr>
                <w:rFonts w:ascii="Calibri" w:hAnsi="Calibri" w:cs="Arial"/>
                <w:color w:val="000000"/>
                <w:sz w:val="22"/>
                <w:szCs w:val="22"/>
              </w:rPr>
              <w:t>Job title</w:t>
            </w:r>
          </w:p>
        </w:tc>
        <w:tc>
          <w:tcPr>
            <w:tcW w:w="8734" w:type="dxa"/>
          </w:tcPr>
          <w:p w:rsidRPr="009770D7" w:rsidR="00DB287B" w:rsidP="00D8713A" w:rsidRDefault="00D74D72" w14:paraId="0B926C73" w14:textId="4DFA9F64">
            <w:pPr>
              <w:ind w:right="26"/>
              <w:jc w:val="center"/>
              <w:rPr>
                <w:rFonts w:ascii="Calibri" w:hAnsi="Calibri" w:cs="Arial"/>
                <w:color w:val="000000"/>
                <w:sz w:val="22"/>
                <w:szCs w:val="22"/>
              </w:rPr>
            </w:pPr>
            <w:r>
              <w:rPr>
                <w:rStyle w:val="normaltextrun"/>
                <w:rFonts w:ascii="Calibri" w:hAnsi="Calibri" w:cs="Calibri"/>
                <w:b/>
                <w:bCs/>
                <w:color w:val="000000"/>
                <w:sz w:val="22"/>
                <w:szCs w:val="22"/>
                <w:shd w:val="clear" w:color="auto" w:fill="FFFFFF"/>
              </w:rPr>
              <w:t>Learning Space</w:t>
            </w:r>
            <w:r w:rsidR="58AE81AD">
              <w:rPr>
                <w:rStyle w:val="normaltextrun"/>
                <w:rFonts w:ascii="Calibri" w:hAnsi="Calibri" w:cs="Calibri"/>
                <w:b/>
                <w:bCs/>
                <w:color w:val="000000"/>
                <w:sz w:val="22"/>
                <w:szCs w:val="22"/>
                <w:shd w:val="clear" w:color="auto" w:fill="FFFFFF"/>
              </w:rPr>
              <w:t>s</w:t>
            </w:r>
            <w:r w:rsidR="009E2BD7">
              <w:rPr>
                <w:rStyle w:val="normaltextrun"/>
                <w:rFonts w:ascii="Calibri" w:hAnsi="Calibri" w:cs="Calibri"/>
                <w:b/>
                <w:bCs/>
                <w:color w:val="000000"/>
                <w:sz w:val="22"/>
                <w:szCs w:val="22"/>
                <w:shd w:val="clear" w:color="auto" w:fill="FFFFFF"/>
              </w:rPr>
              <w:t xml:space="preserve"> Operations</w:t>
            </w:r>
            <w:r>
              <w:rPr>
                <w:rStyle w:val="normaltextrun"/>
                <w:rFonts w:ascii="Calibri" w:hAnsi="Calibri" w:cs="Calibri"/>
                <w:b/>
                <w:bCs/>
                <w:color w:val="000000"/>
                <w:sz w:val="22"/>
                <w:szCs w:val="22"/>
                <w:shd w:val="clear" w:color="auto" w:fill="FFFFFF"/>
              </w:rPr>
              <w:t xml:space="preserve"> Officer</w:t>
            </w:r>
            <w:r>
              <w:rPr>
                <w:rStyle w:val="eop"/>
                <w:rFonts w:ascii="Calibri" w:hAnsi="Calibri" w:cs="Calibri"/>
                <w:color w:val="000000"/>
                <w:sz w:val="22"/>
                <w:szCs w:val="22"/>
                <w:shd w:val="clear" w:color="auto" w:fill="FFFFFF"/>
              </w:rPr>
              <w:t> </w:t>
            </w:r>
          </w:p>
        </w:tc>
      </w:tr>
      <w:tr w:rsidR="00DB287B" w:rsidTr="0C52CDDE" w14:paraId="2A6660BD" w14:textId="77777777">
        <w:trPr>
          <w:trHeight w:val="197"/>
        </w:trPr>
        <w:tc>
          <w:tcPr>
            <w:tcW w:w="1560" w:type="dxa"/>
            <w:shd w:val="clear" w:color="auto" w:fill="F2F2F2" w:themeFill="background1" w:themeFillShade="F2"/>
          </w:tcPr>
          <w:p w:rsidRPr="009770D7" w:rsidR="00DB287B" w:rsidP="009770D7" w:rsidRDefault="00DB287B" w14:paraId="2A682B2F" w14:textId="31B61230">
            <w:pPr>
              <w:ind w:left="-250" w:right="26"/>
              <w:jc w:val="right"/>
              <w:rPr>
                <w:rFonts w:ascii="Calibri" w:hAnsi="Calibri" w:cs="Arial"/>
                <w:color w:val="000000"/>
                <w:sz w:val="22"/>
                <w:szCs w:val="22"/>
              </w:rPr>
            </w:pPr>
            <w:r w:rsidRPr="009770D7">
              <w:rPr>
                <w:rFonts w:ascii="Calibri" w:hAnsi="Calibri" w:cs="Arial"/>
                <w:color w:val="000000"/>
                <w:sz w:val="22"/>
                <w:szCs w:val="22"/>
              </w:rPr>
              <w:t>Department</w:t>
            </w:r>
          </w:p>
        </w:tc>
        <w:tc>
          <w:tcPr>
            <w:tcW w:w="8734" w:type="dxa"/>
          </w:tcPr>
          <w:p w:rsidRPr="009770D7" w:rsidR="00DB287B" w:rsidP="009770D7" w:rsidRDefault="00D74D72" w14:paraId="794D6D48" w14:textId="6EA8ED83">
            <w:pPr>
              <w:ind w:right="26"/>
              <w:rPr>
                <w:rFonts w:ascii="Calibri" w:hAnsi="Calibri" w:cs="Arial"/>
                <w:color w:val="000000"/>
                <w:sz w:val="22"/>
                <w:szCs w:val="22"/>
              </w:rPr>
            </w:pPr>
            <w:r>
              <w:rPr>
                <w:rFonts w:ascii="Calibri" w:hAnsi="Calibri" w:cs="Arial"/>
                <w:color w:val="000000"/>
                <w:sz w:val="22"/>
                <w:szCs w:val="22"/>
              </w:rPr>
              <w:t>Library</w:t>
            </w:r>
          </w:p>
        </w:tc>
      </w:tr>
      <w:tr w:rsidR="00DB287B" w:rsidTr="0C52CDDE" w14:paraId="6932154C" w14:textId="77777777">
        <w:trPr>
          <w:trHeight w:val="201"/>
        </w:trPr>
        <w:tc>
          <w:tcPr>
            <w:tcW w:w="1560" w:type="dxa"/>
            <w:shd w:val="clear" w:color="auto" w:fill="F2F2F2" w:themeFill="background1" w:themeFillShade="F2"/>
          </w:tcPr>
          <w:p w:rsidRPr="009770D7" w:rsidR="00DB287B" w:rsidP="009770D7" w:rsidRDefault="00DB287B" w14:paraId="3499F69F" w14:textId="41C6434A">
            <w:pPr>
              <w:ind w:right="26"/>
              <w:jc w:val="right"/>
              <w:rPr>
                <w:rFonts w:ascii="Calibri" w:hAnsi="Calibri" w:cs="Arial"/>
                <w:color w:val="000000"/>
                <w:sz w:val="22"/>
                <w:szCs w:val="22"/>
              </w:rPr>
            </w:pPr>
            <w:r w:rsidRPr="009770D7">
              <w:rPr>
                <w:rFonts w:ascii="Calibri" w:hAnsi="Calibri" w:cs="Arial"/>
                <w:color w:val="000000"/>
                <w:sz w:val="22"/>
                <w:szCs w:val="22"/>
              </w:rPr>
              <w:t>Grade</w:t>
            </w:r>
          </w:p>
        </w:tc>
        <w:tc>
          <w:tcPr>
            <w:tcW w:w="8734" w:type="dxa"/>
          </w:tcPr>
          <w:p w:rsidRPr="009770D7" w:rsidR="00DB287B" w:rsidP="00D8713A" w:rsidRDefault="00D74D72" w14:paraId="119701F0" w14:textId="383FDC3F">
            <w:pPr>
              <w:ind w:right="26"/>
              <w:jc w:val="center"/>
              <w:rPr>
                <w:rFonts w:ascii="Calibri" w:hAnsi="Calibri" w:cs="Arial"/>
                <w:color w:val="000000"/>
                <w:sz w:val="22"/>
                <w:szCs w:val="22"/>
              </w:rPr>
            </w:pPr>
            <w:r>
              <w:rPr>
                <w:rFonts w:ascii="Calibri" w:hAnsi="Calibri" w:cs="Arial"/>
                <w:color w:val="000000"/>
                <w:sz w:val="22"/>
                <w:szCs w:val="22"/>
              </w:rPr>
              <w:t>FA6</w:t>
            </w:r>
          </w:p>
        </w:tc>
      </w:tr>
    </w:tbl>
    <w:p w:rsidR="00DB287B" w:rsidP="009770D7" w:rsidRDefault="00DB287B" w14:paraId="3905B5D3" w14:textId="77777777">
      <w:pPr>
        <w:ind w:right="26"/>
        <w:rPr>
          <w:rFonts w:ascii="Calibri" w:hAnsi="Calibri" w:cs="Arial"/>
          <w:b/>
          <w:bCs/>
          <w:color w:val="000000"/>
          <w:sz w:val="32"/>
          <w:szCs w:val="32"/>
        </w:rPr>
      </w:pPr>
    </w:p>
    <w:p w:rsidRPr="00735642" w:rsidR="00C51E21" w:rsidP="00797E8A" w:rsidRDefault="00C51E21" w14:paraId="5CC53197" w14:textId="3A81C228">
      <w:pPr>
        <w:rPr>
          <w:rFonts w:ascii="Calibri" w:hAnsi="Calibri" w:cs="Arial"/>
          <w:sz w:val="16"/>
          <w:szCs w:val="16"/>
        </w:rPr>
      </w:pPr>
    </w:p>
    <w:tbl>
      <w:tblPr>
        <w:tblW w:w="103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60"/>
        <w:gridCol w:w="8783"/>
      </w:tblGrid>
      <w:tr w:rsidRPr="005353AA" w:rsidR="00D8713A" w:rsidTr="009770D7" w14:paraId="70CA5611" w14:textId="77777777">
        <w:trPr>
          <w:trHeight w:val="839"/>
          <w:jc w:val="center"/>
        </w:trPr>
        <w:tc>
          <w:tcPr>
            <w:tcW w:w="1560" w:type="dxa"/>
            <w:shd w:val="clear" w:color="auto" w:fill="F2F2F2"/>
          </w:tcPr>
          <w:p w:rsidR="00D8713A" w:rsidP="003B02E6" w:rsidRDefault="00D8713A" w14:paraId="77B9B3B2" w14:textId="77777777">
            <w:pPr>
              <w:rPr>
                <w:rFonts w:ascii="Calibri" w:hAnsi="Calibri"/>
                <w:sz w:val="22"/>
                <w:szCs w:val="22"/>
              </w:rPr>
            </w:pPr>
            <w:r>
              <w:rPr>
                <w:rFonts w:ascii="Calibri" w:hAnsi="Calibri"/>
                <w:sz w:val="22"/>
                <w:szCs w:val="22"/>
              </w:rPr>
              <w:t>Job purpose (</w:t>
            </w:r>
            <w:proofErr w:type="gramStart"/>
            <w:r>
              <w:rPr>
                <w:rFonts w:ascii="Calibri" w:hAnsi="Calibri"/>
                <w:sz w:val="22"/>
                <w:szCs w:val="22"/>
              </w:rPr>
              <w:t>a brief summary</w:t>
            </w:r>
            <w:proofErr w:type="gramEnd"/>
            <w:r>
              <w:rPr>
                <w:rFonts w:ascii="Calibri" w:hAnsi="Calibri"/>
                <w:sz w:val="22"/>
                <w:szCs w:val="22"/>
              </w:rPr>
              <w:t xml:space="preserve"> of the role)</w:t>
            </w:r>
          </w:p>
        </w:tc>
        <w:tc>
          <w:tcPr>
            <w:tcW w:w="8783" w:type="dxa"/>
            <w:shd w:val="clear" w:color="auto" w:fill="auto"/>
          </w:tcPr>
          <w:p w:rsidRPr="00C6746A" w:rsidR="00C6746A" w:rsidP="00C6746A" w:rsidRDefault="00C6746A" w14:paraId="0BDEAFDA" w14:textId="77777777">
            <w:pPr>
              <w:pStyle w:val="paragraph"/>
              <w:textAlignment w:val="baseline"/>
              <w:rPr>
                <w:rStyle w:val="normaltextrun"/>
                <w:rFonts w:ascii="Calibri" w:hAnsi="Calibri" w:cs="Calibri"/>
                <w:sz w:val="22"/>
                <w:szCs w:val="22"/>
              </w:rPr>
            </w:pPr>
            <w:r w:rsidRPr="00C6746A">
              <w:rPr>
                <w:rStyle w:val="normaltextrun"/>
                <w:rFonts w:ascii="Calibri" w:hAnsi="Calibri" w:cs="Calibri"/>
                <w:sz w:val="22"/>
                <w:szCs w:val="22"/>
              </w:rPr>
              <w:t xml:space="preserve">This role is part of a team ensuring the development and management Library spaces and buildings to ensure and appropriate and safe learning and research environment for staff and students. The role ensures the facilities and accommodation (staff and student / public space) are appropriate for the needs of the </w:t>
            </w:r>
            <w:proofErr w:type="gramStart"/>
            <w:r w:rsidRPr="00C6746A">
              <w:rPr>
                <w:rStyle w:val="normaltextrun"/>
                <w:rFonts w:ascii="Calibri" w:hAnsi="Calibri" w:cs="Calibri"/>
                <w:sz w:val="22"/>
                <w:szCs w:val="22"/>
              </w:rPr>
              <w:t>Library</w:t>
            </w:r>
            <w:proofErr w:type="gramEnd"/>
            <w:r w:rsidRPr="00C6746A">
              <w:rPr>
                <w:rStyle w:val="normaltextrun"/>
                <w:rFonts w:ascii="Calibri" w:hAnsi="Calibri" w:cs="Calibri"/>
                <w:sz w:val="22"/>
                <w:szCs w:val="22"/>
              </w:rPr>
              <w:t xml:space="preserve"> service and accessible in accordance with advertised service hours.  </w:t>
            </w:r>
          </w:p>
          <w:p w:rsidR="009679DD" w:rsidP="00C6746A" w:rsidRDefault="00C6746A" w14:paraId="7F260AA8" w14:textId="00864653">
            <w:pPr>
              <w:rPr>
                <w:rFonts w:ascii="Calibri" w:hAnsi="Calibri" w:cs="Arial"/>
                <w:sz w:val="22"/>
                <w:szCs w:val="22"/>
              </w:rPr>
            </w:pPr>
            <w:r w:rsidRPr="00C6746A">
              <w:rPr>
                <w:rStyle w:val="normaltextrun"/>
                <w:rFonts w:ascii="Calibri" w:hAnsi="Calibri" w:cs="Calibri"/>
                <w:sz w:val="22"/>
                <w:szCs w:val="22"/>
              </w:rPr>
              <w:t xml:space="preserve">This role creates and champions positive Health &amp; Safety culture, taking responsibility and ensuring good Health &amp; Safety practice is adopted, with appropriate compliance throughout the </w:t>
            </w:r>
            <w:proofErr w:type="gramStart"/>
            <w:r w:rsidRPr="00C6746A">
              <w:rPr>
                <w:rStyle w:val="normaltextrun"/>
                <w:rFonts w:ascii="Calibri" w:hAnsi="Calibri" w:cs="Calibri"/>
                <w:sz w:val="22"/>
                <w:szCs w:val="22"/>
              </w:rPr>
              <w:t>Library</w:t>
            </w:r>
            <w:proofErr w:type="gramEnd"/>
            <w:r w:rsidRPr="00C6746A">
              <w:rPr>
                <w:rStyle w:val="normaltextrun"/>
                <w:rFonts w:ascii="Calibri" w:hAnsi="Calibri" w:cs="Calibri"/>
                <w:sz w:val="22"/>
                <w:szCs w:val="22"/>
              </w:rPr>
              <w:t xml:space="preserve"> service, facilities, and accommodation. This role supports the Library Operations Senior Project Manager in terms of minor works and building projects, to ensure the needs of customers are considered during the planning of improvement projects, particularly where these have potential to cause disruption to the student experience.</w:t>
            </w:r>
          </w:p>
          <w:p w:rsidR="009679DD" w:rsidP="003B02E6" w:rsidRDefault="009679DD" w14:paraId="7173C650" w14:textId="77777777">
            <w:pPr>
              <w:rPr>
                <w:rFonts w:ascii="Calibri" w:hAnsi="Calibri" w:cs="Arial"/>
                <w:sz w:val="22"/>
                <w:szCs w:val="22"/>
              </w:rPr>
            </w:pPr>
          </w:p>
          <w:p w:rsidR="009F75AE" w:rsidP="003B02E6" w:rsidRDefault="009F75AE" w14:paraId="7E15B920" w14:textId="77777777">
            <w:pPr>
              <w:rPr>
                <w:rFonts w:ascii="Calibri" w:hAnsi="Calibri" w:cs="Arial"/>
                <w:sz w:val="22"/>
                <w:szCs w:val="22"/>
              </w:rPr>
            </w:pPr>
          </w:p>
          <w:p w:rsidR="009679DD" w:rsidP="003B02E6" w:rsidRDefault="009679DD" w14:paraId="018BF1DD" w14:textId="77777777">
            <w:pPr>
              <w:rPr>
                <w:rFonts w:ascii="Calibri" w:hAnsi="Calibri" w:cs="Arial"/>
                <w:sz w:val="22"/>
                <w:szCs w:val="22"/>
              </w:rPr>
            </w:pPr>
          </w:p>
        </w:tc>
      </w:tr>
      <w:tr w:rsidRPr="005353AA" w:rsidR="00217248" w:rsidTr="009770D7" w14:paraId="733E3632" w14:textId="77777777">
        <w:trPr>
          <w:trHeight w:val="993"/>
          <w:jc w:val="center"/>
        </w:trPr>
        <w:tc>
          <w:tcPr>
            <w:tcW w:w="1560" w:type="dxa"/>
            <w:shd w:val="clear" w:color="auto" w:fill="F2F2F2"/>
          </w:tcPr>
          <w:p w:rsidR="00217248" w:rsidP="00217248" w:rsidRDefault="00217248" w14:paraId="1D54BF84" w14:textId="77777777">
            <w:pPr>
              <w:rPr>
                <w:rFonts w:ascii="Calibri" w:hAnsi="Calibri"/>
                <w:sz w:val="22"/>
                <w:szCs w:val="22"/>
              </w:rPr>
            </w:pPr>
            <w:r>
              <w:rPr>
                <w:rFonts w:ascii="Calibri" w:hAnsi="Calibri"/>
                <w:sz w:val="22"/>
                <w:szCs w:val="22"/>
              </w:rPr>
              <w:t>Duties and responsibilities</w:t>
            </w:r>
          </w:p>
        </w:tc>
        <w:tc>
          <w:tcPr>
            <w:tcW w:w="8783" w:type="dxa"/>
            <w:shd w:val="clear" w:color="auto" w:fill="auto"/>
          </w:tcPr>
          <w:p w:rsidRPr="00D833ED" w:rsidR="00217248" w:rsidP="00217248" w:rsidRDefault="00217248" w14:paraId="6530409C" w14:textId="77777777">
            <w:pPr>
              <w:pStyle w:val="NoSpacing"/>
              <w:numPr>
                <w:ilvl w:val="0"/>
                <w:numId w:val="26"/>
              </w:numPr>
              <w:rPr>
                <w:rFonts w:asciiTheme="minorHAnsi" w:hAnsiTheme="minorHAnsi" w:cstheme="minorHAnsi"/>
                <w:b/>
                <w:sz w:val="22"/>
                <w:szCs w:val="22"/>
              </w:rPr>
            </w:pPr>
            <w:r w:rsidRPr="00D833ED">
              <w:rPr>
                <w:rFonts w:asciiTheme="minorHAnsi" w:hAnsiTheme="minorHAnsi" w:cstheme="minorHAnsi"/>
                <w:b/>
                <w:sz w:val="22"/>
                <w:szCs w:val="22"/>
                <w:lang w:val="en-US"/>
              </w:rPr>
              <w:t xml:space="preserve"> Service Delivery and Development</w:t>
            </w:r>
          </w:p>
          <w:p w:rsidRPr="00D833ED" w:rsidR="00217248" w:rsidP="00217248" w:rsidRDefault="00217248" w14:paraId="072B957D" w14:textId="77777777">
            <w:pPr>
              <w:pStyle w:val="NoSpacing"/>
              <w:numPr>
                <w:ilvl w:val="0"/>
                <w:numId w:val="27"/>
              </w:numPr>
              <w:rPr>
                <w:rFonts w:asciiTheme="minorHAnsi" w:hAnsiTheme="minorHAnsi" w:cstheme="minorHAnsi"/>
                <w:sz w:val="22"/>
                <w:szCs w:val="22"/>
              </w:rPr>
            </w:pPr>
            <w:r w:rsidRPr="00D833ED">
              <w:rPr>
                <w:rFonts w:asciiTheme="minorHAnsi" w:hAnsiTheme="minorHAnsi" w:cstheme="minorHAnsi"/>
                <w:sz w:val="22"/>
                <w:szCs w:val="22"/>
              </w:rPr>
              <w:t>Manage the physical buildings, infrastructure, and contents, to ensure that overall good standards are maintained, and any legislative requirements are met.</w:t>
            </w:r>
          </w:p>
          <w:p w:rsidRPr="00D833ED" w:rsidR="00217248" w:rsidP="00217248" w:rsidRDefault="00217248" w14:paraId="2E1296B5" w14:textId="77777777">
            <w:pPr>
              <w:pStyle w:val="NoSpacing"/>
              <w:numPr>
                <w:ilvl w:val="0"/>
                <w:numId w:val="27"/>
              </w:numPr>
              <w:rPr>
                <w:rFonts w:asciiTheme="minorHAnsi" w:hAnsiTheme="minorHAnsi" w:cstheme="minorHAnsi"/>
                <w:sz w:val="22"/>
                <w:szCs w:val="22"/>
              </w:rPr>
            </w:pPr>
            <w:r w:rsidRPr="00D833ED">
              <w:rPr>
                <w:rFonts w:asciiTheme="minorHAnsi" w:hAnsiTheme="minorHAnsi" w:cstheme="minorHAnsi"/>
                <w:sz w:val="22"/>
                <w:szCs w:val="22"/>
              </w:rPr>
              <w:t xml:space="preserve">To work across Library sites, monitoring security and access management policies and arrangements to ensure the study environment is maintained in accordance with customer needs and library policies. </w:t>
            </w:r>
          </w:p>
          <w:p w:rsidRPr="00D833ED" w:rsidR="00217248" w:rsidP="00217248" w:rsidRDefault="00217248" w14:paraId="1A2C5D5F" w14:textId="77777777">
            <w:pPr>
              <w:pStyle w:val="NoSpacing"/>
              <w:numPr>
                <w:ilvl w:val="0"/>
                <w:numId w:val="27"/>
              </w:numPr>
              <w:rPr>
                <w:rFonts w:asciiTheme="minorHAnsi" w:hAnsiTheme="minorHAnsi" w:cstheme="minorHAnsi"/>
                <w:sz w:val="22"/>
                <w:szCs w:val="22"/>
              </w:rPr>
            </w:pPr>
            <w:r w:rsidRPr="00D833ED">
              <w:rPr>
                <w:rFonts w:asciiTheme="minorHAnsi" w:hAnsiTheme="minorHAnsi" w:cstheme="minorHAnsi"/>
                <w:sz w:val="22"/>
                <w:szCs w:val="22"/>
                <w:lang w:val="en-US"/>
              </w:rPr>
              <w:t xml:space="preserve">Support and where appropriate </w:t>
            </w:r>
            <w:proofErr w:type="gramStart"/>
            <w:r w:rsidRPr="00D833ED">
              <w:rPr>
                <w:rFonts w:asciiTheme="minorHAnsi" w:hAnsiTheme="minorHAnsi" w:cstheme="minorHAnsi"/>
                <w:sz w:val="22"/>
                <w:szCs w:val="22"/>
                <w:lang w:val="en-US"/>
              </w:rPr>
              <w:t>project</w:t>
            </w:r>
            <w:proofErr w:type="gramEnd"/>
            <w:r w:rsidRPr="00D833ED">
              <w:rPr>
                <w:rFonts w:asciiTheme="minorHAnsi" w:hAnsiTheme="minorHAnsi" w:cstheme="minorHAnsi"/>
                <w:sz w:val="22"/>
                <w:szCs w:val="22"/>
                <w:lang w:val="en-US"/>
              </w:rPr>
              <w:t xml:space="preserve"> manage space redeployment, space returns and refurbishment projects, acquiring furniture and equipment (including Library owned IT equipment) for public and staff workspaces for all Library sites and facilities, liaising with outside contractors and Estates personnel as appropriate</w:t>
            </w:r>
          </w:p>
          <w:p w:rsidRPr="00D833ED" w:rsidR="00217248" w:rsidP="00217248" w:rsidRDefault="00217248" w14:paraId="3306C128" w14:textId="77777777">
            <w:pPr>
              <w:pStyle w:val="NoSpacing"/>
              <w:numPr>
                <w:ilvl w:val="0"/>
                <w:numId w:val="27"/>
              </w:numPr>
              <w:rPr>
                <w:rFonts w:asciiTheme="minorHAnsi" w:hAnsiTheme="minorHAnsi" w:cstheme="minorHAnsi"/>
                <w:sz w:val="22"/>
                <w:szCs w:val="22"/>
              </w:rPr>
            </w:pPr>
            <w:r w:rsidRPr="00D833ED">
              <w:rPr>
                <w:rFonts w:asciiTheme="minorHAnsi" w:hAnsiTheme="minorHAnsi" w:cstheme="minorHAnsi"/>
                <w:sz w:val="22"/>
                <w:szCs w:val="22"/>
                <w:lang w:val="en-US"/>
              </w:rPr>
              <w:t xml:space="preserve">Actively manage and record the library’s assets (including new acquisitions and disposals) in all Library facilities, arranging maintenance contracts for Library equipment and replacement of equipment (including Library owned IT equipment), fixtures &amp; fittings, furniture, etc. in line with </w:t>
            </w:r>
            <w:proofErr w:type="gramStart"/>
            <w:r w:rsidRPr="00D833ED">
              <w:rPr>
                <w:rFonts w:asciiTheme="minorHAnsi" w:hAnsiTheme="minorHAnsi" w:cstheme="minorHAnsi"/>
                <w:sz w:val="22"/>
                <w:szCs w:val="22"/>
                <w:lang w:val="en-US"/>
              </w:rPr>
              <w:t>University</w:t>
            </w:r>
            <w:proofErr w:type="gramEnd"/>
            <w:r w:rsidRPr="00D833ED">
              <w:rPr>
                <w:rFonts w:asciiTheme="minorHAnsi" w:hAnsiTheme="minorHAnsi" w:cstheme="minorHAnsi"/>
                <w:sz w:val="22"/>
                <w:szCs w:val="22"/>
                <w:lang w:val="en-US"/>
              </w:rPr>
              <w:t xml:space="preserve"> financial and purchasing regulations. </w:t>
            </w:r>
          </w:p>
          <w:p w:rsidRPr="00D833ED" w:rsidR="00217248" w:rsidP="00217248" w:rsidRDefault="00217248" w14:paraId="252CE57D" w14:textId="77777777">
            <w:pPr>
              <w:pStyle w:val="NoSpacing"/>
              <w:numPr>
                <w:ilvl w:val="0"/>
                <w:numId w:val="27"/>
              </w:numPr>
              <w:rPr>
                <w:rFonts w:asciiTheme="minorHAnsi" w:hAnsiTheme="minorHAnsi" w:cstheme="minorHAnsi"/>
                <w:sz w:val="22"/>
                <w:szCs w:val="22"/>
              </w:rPr>
            </w:pPr>
            <w:r w:rsidRPr="00D833ED">
              <w:rPr>
                <w:rFonts w:asciiTheme="minorHAnsi" w:hAnsiTheme="minorHAnsi" w:cstheme="minorHAnsi"/>
                <w:sz w:val="22"/>
                <w:szCs w:val="22"/>
              </w:rPr>
              <w:t xml:space="preserve">Ensure the maintenance, repair and cleaning of the </w:t>
            </w:r>
            <w:proofErr w:type="gramStart"/>
            <w:r w:rsidRPr="00D833ED">
              <w:rPr>
                <w:rFonts w:asciiTheme="minorHAnsi" w:hAnsiTheme="minorHAnsi" w:cstheme="minorHAnsi"/>
                <w:sz w:val="22"/>
                <w:szCs w:val="22"/>
              </w:rPr>
              <w:t>Library</w:t>
            </w:r>
            <w:proofErr w:type="gramEnd"/>
            <w:r w:rsidRPr="00D833ED">
              <w:rPr>
                <w:rFonts w:asciiTheme="minorHAnsi" w:hAnsiTheme="minorHAnsi" w:cstheme="minorHAnsi"/>
                <w:sz w:val="22"/>
                <w:szCs w:val="22"/>
              </w:rPr>
              <w:t xml:space="preserve"> facilities are appropriate and meet the needs of the Library and services through liaison with the Estates Office. </w:t>
            </w:r>
          </w:p>
          <w:p w:rsidRPr="00D833ED" w:rsidR="00217248" w:rsidP="00217248" w:rsidRDefault="00217248" w14:paraId="466CAA9A" w14:textId="77777777">
            <w:pPr>
              <w:pStyle w:val="NoSpacing"/>
              <w:numPr>
                <w:ilvl w:val="0"/>
                <w:numId w:val="27"/>
              </w:numPr>
              <w:rPr>
                <w:rFonts w:asciiTheme="minorHAnsi" w:hAnsiTheme="minorHAnsi" w:cstheme="minorHAnsi"/>
                <w:sz w:val="22"/>
                <w:szCs w:val="22"/>
              </w:rPr>
            </w:pPr>
            <w:r w:rsidRPr="00D833ED">
              <w:rPr>
                <w:rFonts w:asciiTheme="minorHAnsi" w:hAnsiTheme="minorHAnsi" w:cstheme="minorHAnsi"/>
                <w:sz w:val="22"/>
                <w:szCs w:val="22"/>
              </w:rPr>
              <w:t xml:space="preserve">Ensure the signage in the </w:t>
            </w:r>
            <w:proofErr w:type="gramStart"/>
            <w:r w:rsidRPr="00D833ED">
              <w:rPr>
                <w:rFonts w:asciiTheme="minorHAnsi" w:hAnsiTheme="minorHAnsi" w:cstheme="minorHAnsi"/>
                <w:sz w:val="22"/>
                <w:szCs w:val="22"/>
              </w:rPr>
              <w:t>Library</w:t>
            </w:r>
            <w:proofErr w:type="gramEnd"/>
            <w:r w:rsidRPr="00D833ED">
              <w:rPr>
                <w:rFonts w:asciiTheme="minorHAnsi" w:hAnsiTheme="minorHAnsi" w:cstheme="minorHAnsi"/>
                <w:sz w:val="22"/>
                <w:szCs w:val="22"/>
              </w:rPr>
              <w:t xml:space="preserve"> buildings/facilities and externally meets the required standards and is up to date.</w:t>
            </w:r>
          </w:p>
          <w:p w:rsidRPr="00D833ED" w:rsidR="00217248" w:rsidP="00217248" w:rsidRDefault="00217248" w14:paraId="51D9A6A4" w14:textId="77777777">
            <w:pPr>
              <w:pStyle w:val="NoSpacing"/>
              <w:numPr>
                <w:ilvl w:val="0"/>
                <w:numId w:val="27"/>
              </w:numPr>
              <w:rPr>
                <w:rFonts w:asciiTheme="minorHAnsi" w:hAnsiTheme="minorHAnsi" w:cstheme="minorHAnsi"/>
                <w:sz w:val="22"/>
                <w:szCs w:val="22"/>
              </w:rPr>
            </w:pPr>
            <w:r w:rsidRPr="00D833ED">
              <w:rPr>
                <w:rFonts w:asciiTheme="minorHAnsi" w:hAnsiTheme="minorHAnsi" w:cstheme="minorHAnsi"/>
                <w:sz w:val="22"/>
                <w:szCs w:val="22"/>
              </w:rPr>
              <w:t xml:space="preserve">To work closely with other Library managers and teams in the delivery of project work, leading on specific facilities related projects to develop customer service excellence across the </w:t>
            </w:r>
            <w:proofErr w:type="gramStart"/>
            <w:r w:rsidRPr="00D833ED">
              <w:rPr>
                <w:rFonts w:asciiTheme="minorHAnsi" w:hAnsiTheme="minorHAnsi" w:cstheme="minorHAnsi"/>
                <w:sz w:val="22"/>
                <w:szCs w:val="22"/>
              </w:rPr>
              <w:t>Library</w:t>
            </w:r>
            <w:proofErr w:type="gramEnd"/>
            <w:r w:rsidRPr="00D833ED">
              <w:rPr>
                <w:rFonts w:asciiTheme="minorHAnsi" w:hAnsiTheme="minorHAnsi" w:cstheme="minorHAnsi"/>
                <w:sz w:val="22"/>
                <w:szCs w:val="22"/>
              </w:rPr>
              <w:t xml:space="preserve"> service.</w:t>
            </w:r>
          </w:p>
          <w:p w:rsidRPr="00D833ED" w:rsidR="00217248" w:rsidP="00217248" w:rsidRDefault="00217248" w14:paraId="25DAD379" w14:textId="77777777">
            <w:pPr>
              <w:pStyle w:val="NoSpacing"/>
              <w:rPr>
                <w:rFonts w:asciiTheme="minorHAnsi" w:hAnsiTheme="minorHAnsi" w:cstheme="minorHAnsi"/>
                <w:sz w:val="22"/>
                <w:szCs w:val="22"/>
                <w:lang w:val="en-US"/>
              </w:rPr>
            </w:pPr>
          </w:p>
          <w:p w:rsidRPr="00D833ED" w:rsidR="00217248" w:rsidP="00217248" w:rsidRDefault="00217248" w14:paraId="56EF8007" w14:textId="77777777">
            <w:pPr>
              <w:pStyle w:val="NoSpacing"/>
              <w:numPr>
                <w:ilvl w:val="0"/>
                <w:numId w:val="26"/>
              </w:numPr>
              <w:rPr>
                <w:rFonts w:asciiTheme="minorHAnsi" w:hAnsiTheme="minorHAnsi" w:cstheme="minorHAnsi"/>
                <w:b/>
                <w:sz w:val="22"/>
                <w:szCs w:val="22"/>
                <w:lang w:val="en-US"/>
              </w:rPr>
            </w:pPr>
            <w:r w:rsidRPr="00D833ED">
              <w:rPr>
                <w:rFonts w:asciiTheme="minorHAnsi" w:hAnsiTheme="minorHAnsi" w:cstheme="minorHAnsi"/>
                <w:b/>
                <w:bCs/>
                <w:sz w:val="22"/>
                <w:szCs w:val="22"/>
                <w:lang w:val="en-US"/>
              </w:rPr>
              <w:t>Space, Facilities Accommodation</w:t>
            </w:r>
            <w:r w:rsidRPr="00D833ED">
              <w:rPr>
                <w:rFonts w:asciiTheme="minorHAnsi" w:hAnsiTheme="minorHAnsi" w:cstheme="minorHAnsi"/>
                <w:b/>
                <w:sz w:val="22"/>
                <w:szCs w:val="22"/>
                <w:lang w:val="en-US"/>
              </w:rPr>
              <w:t xml:space="preserve"> </w:t>
            </w:r>
          </w:p>
          <w:p w:rsidRPr="00D833ED" w:rsidR="00217248" w:rsidP="00217248" w:rsidRDefault="00217248" w14:paraId="3D0F79CA" w14:textId="77777777">
            <w:pPr>
              <w:pStyle w:val="NoSpacing"/>
              <w:numPr>
                <w:ilvl w:val="0"/>
                <w:numId w:val="28"/>
              </w:numPr>
              <w:rPr>
                <w:rFonts w:asciiTheme="minorHAnsi" w:hAnsiTheme="minorHAnsi" w:cstheme="minorHAnsi"/>
                <w:sz w:val="22"/>
                <w:szCs w:val="22"/>
                <w:lang w:val="en-US"/>
              </w:rPr>
            </w:pPr>
            <w:r w:rsidRPr="00D833ED">
              <w:rPr>
                <w:rFonts w:asciiTheme="minorHAnsi" w:hAnsiTheme="minorHAnsi" w:cstheme="minorHAnsi"/>
                <w:sz w:val="22"/>
                <w:szCs w:val="22"/>
                <w:lang w:val="en-US"/>
              </w:rPr>
              <w:t xml:space="preserve">To provide advice and guidance to the library’s senior management team on future provision (space/facilities/accommodation) based on the needs of the service and any legislative requirements, to ensure that adequate facilities are provided to users. </w:t>
            </w:r>
          </w:p>
          <w:p w:rsidRPr="00D833ED" w:rsidR="00217248" w:rsidP="00217248" w:rsidRDefault="00217248" w14:paraId="15C00DC8" w14:textId="77777777">
            <w:pPr>
              <w:pStyle w:val="NoSpacing"/>
              <w:numPr>
                <w:ilvl w:val="0"/>
                <w:numId w:val="28"/>
              </w:numPr>
              <w:rPr>
                <w:rFonts w:asciiTheme="minorHAnsi" w:hAnsiTheme="minorHAnsi" w:cstheme="minorHAnsi"/>
                <w:sz w:val="22"/>
                <w:szCs w:val="22"/>
              </w:rPr>
            </w:pPr>
            <w:r w:rsidRPr="00D833ED">
              <w:rPr>
                <w:rFonts w:asciiTheme="minorHAnsi" w:hAnsiTheme="minorHAnsi" w:cstheme="minorHAnsi"/>
                <w:sz w:val="22"/>
                <w:szCs w:val="22"/>
              </w:rPr>
              <w:t>Contributing to the formulation of funding bids, Minor &amp; Small Works projects and project planning as necessary. Produce floor plans and alternative layouts in support of proposals as required.</w:t>
            </w:r>
          </w:p>
          <w:p w:rsidRPr="00D833ED" w:rsidR="00217248" w:rsidP="00217248" w:rsidRDefault="00217248" w14:paraId="03DD6B81" w14:textId="77777777">
            <w:pPr>
              <w:pStyle w:val="NoSpacing"/>
              <w:numPr>
                <w:ilvl w:val="0"/>
                <w:numId w:val="28"/>
              </w:numPr>
              <w:rPr>
                <w:rFonts w:asciiTheme="minorHAnsi" w:hAnsiTheme="minorHAnsi" w:cstheme="minorHAnsi"/>
                <w:sz w:val="22"/>
                <w:szCs w:val="22"/>
              </w:rPr>
            </w:pPr>
            <w:r w:rsidRPr="00D833ED">
              <w:rPr>
                <w:rFonts w:asciiTheme="minorHAnsi" w:hAnsiTheme="minorHAnsi" w:cstheme="minorHAnsi"/>
                <w:sz w:val="22"/>
                <w:szCs w:val="22"/>
                <w:lang w:val="en-US"/>
              </w:rPr>
              <w:lastRenderedPageBreak/>
              <w:t xml:space="preserve">Achieve best value in procuring goods or services in line with </w:t>
            </w:r>
            <w:proofErr w:type="gramStart"/>
            <w:r w:rsidRPr="00D833ED">
              <w:rPr>
                <w:rFonts w:asciiTheme="minorHAnsi" w:hAnsiTheme="minorHAnsi" w:cstheme="minorHAnsi"/>
                <w:sz w:val="22"/>
                <w:szCs w:val="22"/>
                <w:lang w:val="en-US"/>
              </w:rPr>
              <w:t>University</w:t>
            </w:r>
            <w:proofErr w:type="gramEnd"/>
            <w:r w:rsidRPr="00D833ED">
              <w:rPr>
                <w:rFonts w:asciiTheme="minorHAnsi" w:hAnsiTheme="minorHAnsi" w:cstheme="minorHAnsi"/>
                <w:sz w:val="22"/>
                <w:szCs w:val="22"/>
                <w:lang w:val="en-US"/>
              </w:rPr>
              <w:t xml:space="preserve"> requirements, monitoring and reporting on financial activity and performance as required.</w:t>
            </w:r>
          </w:p>
          <w:p w:rsidRPr="00D833ED" w:rsidR="00217248" w:rsidP="00217248" w:rsidRDefault="00217248" w14:paraId="6071F007" w14:textId="77777777">
            <w:pPr>
              <w:pStyle w:val="NoSpacing"/>
              <w:rPr>
                <w:rFonts w:asciiTheme="minorHAnsi" w:hAnsiTheme="minorHAnsi" w:cstheme="minorHAnsi"/>
                <w:sz w:val="22"/>
                <w:szCs w:val="22"/>
                <w:lang w:val="en-US"/>
              </w:rPr>
            </w:pPr>
          </w:p>
          <w:p w:rsidRPr="00D833ED" w:rsidR="00217248" w:rsidP="00217248" w:rsidRDefault="00217248" w14:paraId="0E123747" w14:textId="77777777">
            <w:pPr>
              <w:pStyle w:val="NoSpacing"/>
              <w:numPr>
                <w:ilvl w:val="0"/>
                <w:numId w:val="26"/>
              </w:numPr>
              <w:rPr>
                <w:rFonts w:asciiTheme="minorHAnsi" w:hAnsiTheme="minorHAnsi" w:cstheme="minorHAnsi"/>
                <w:b/>
                <w:sz w:val="22"/>
                <w:szCs w:val="22"/>
                <w:lang w:val="en-US"/>
              </w:rPr>
            </w:pPr>
            <w:r w:rsidRPr="00D833ED">
              <w:rPr>
                <w:rFonts w:asciiTheme="minorHAnsi" w:hAnsiTheme="minorHAnsi" w:cstheme="minorHAnsi"/>
                <w:b/>
                <w:sz w:val="22"/>
                <w:szCs w:val="22"/>
                <w:lang w:val="en-US"/>
              </w:rPr>
              <w:t xml:space="preserve">Health and Safety responsibilities </w:t>
            </w:r>
          </w:p>
          <w:p w:rsidRPr="00D833ED" w:rsidR="00217248" w:rsidP="00217248" w:rsidRDefault="00217248" w14:paraId="6BDF667F" w14:textId="77777777">
            <w:pPr>
              <w:pStyle w:val="NoSpacing"/>
              <w:numPr>
                <w:ilvl w:val="0"/>
                <w:numId w:val="29"/>
              </w:numPr>
              <w:rPr>
                <w:rFonts w:asciiTheme="minorHAnsi" w:hAnsiTheme="minorHAnsi" w:cstheme="minorHAnsi"/>
                <w:sz w:val="22"/>
                <w:szCs w:val="22"/>
              </w:rPr>
            </w:pPr>
            <w:r w:rsidRPr="00D833ED">
              <w:rPr>
                <w:rFonts w:asciiTheme="minorHAnsi" w:hAnsiTheme="minorHAnsi" w:cstheme="minorHAnsi"/>
                <w:sz w:val="22"/>
                <w:szCs w:val="22"/>
                <w:lang w:val="en-US"/>
              </w:rPr>
              <w:t xml:space="preserve">To take responsibility for and champion good Health &amp; Safety practices creating a positive Health &amp; Safety culture. Develop practices and operational procedures to ensure the </w:t>
            </w:r>
            <w:proofErr w:type="gramStart"/>
            <w:r w:rsidRPr="00D833ED">
              <w:rPr>
                <w:rFonts w:asciiTheme="minorHAnsi" w:hAnsiTheme="minorHAnsi" w:cstheme="minorHAnsi"/>
                <w:sz w:val="22"/>
                <w:szCs w:val="22"/>
                <w:lang w:val="en-US"/>
              </w:rPr>
              <w:t>Library</w:t>
            </w:r>
            <w:proofErr w:type="gramEnd"/>
            <w:r w:rsidRPr="00D833ED">
              <w:rPr>
                <w:rFonts w:asciiTheme="minorHAnsi" w:hAnsiTheme="minorHAnsi" w:cstheme="minorHAnsi"/>
                <w:sz w:val="22"/>
                <w:szCs w:val="22"/>
                <w:lang w:val="en-US"/>
              </w:rPr>
              <w:t xml:space="preserve"> facilities are appropriate and support delivery of Library services and operations and comply with </w:t>
            </w:r>
            <w:proofErr w:type="gramStart"/>
            <w:r w:rsidRPr="00D833ED">
              <w:rPr>
                <w:rFonts w:asciiTheme="minorHAnsi" w:hAnsiTheme="minorHAnsi" w:cstheme="minorHAnsi"/>
                <w:sz w:val="22"/>
                <w:szCs w:val="22"/>
                <w:lang w:val="en-US"/>
              </w:rPr>
              <w:t>required</w:t>
            </w:r>
            <w:proofErr w:type="gramEnd"/>
            <w:r w:rsidRPr="00D833ED">
              <w:rPr>
                <w:rFonts w:asciiTheme="minorHAnsi" w:hAnsiTheme="minorHAnsi" w:cstheme="minorHAnsi"/>
                <w:sz w:val="22"/>
                <w:szCs w:val="22"/>
                <w:lang w:val="en-US"/>
              </w:rPr>
              <w:t xml:space="preserve"> legislation.  </w:t>
            </w:r>
          </w:p>
          <w:p w:rsidRPr="00D833ED" w:rsidR="00217248" w:rsidP="00217248" w:rsidRDefault="00217248" w14:paraId="746C0FD1" w14:textId="77777777">
            <w:pPr>
              <w:pStyle w:val="NoSpacing"/>
              <w:numPr>
                <w:ilvl w:val="0"/>
                <w:numId w:val="29"/>
              </w:numPr>
              <w:rPr>
                <w:rFonts w:asciiTheme="minorHAnsi" w:hAnsiTheme="minorHAnsi" w:cstheme="minorHAnsi"/>
                <w:sz w:val="22"/>
                <w:szCs w:val="22"/>
              </w:rPr>
            </w:pPr>
            <w:r w:rsidRPr="00D833ED">
              <w:rPr>
                <w:rFonts w:asciiTheme="minorHAnsi" w:hAnsiTheme="minorHAnsi" w:cstheme="minorHAnsi"/>
                <w:sz w:val="22"/>
                <w:szCs w:val="22"/>
              </w:rPr>
              <w:t>To oversee the Library’s Risk Assessment programme ensuring Library tasks and environment issues are risk assessed as necessary/planned in line with University guidelines.</w:t>
            </w:r>
          </w:p>
          <w:p w:rsidRPr="00D833ED" w:rsidR="00217248" w:rsidP="00217248" w:rsidRDefault="00217248" w14:paraId="70A7C487" w14:textId="77777777">
            <w:pPr>
              <w:pStyle w:val="NoSpacing"/>
              <w:numPr>
                <w:ilvl w:val="0"/>
                <w:numId w:val="29"/>
              </w:numPr>
              <w:rPr>
                <w:rFonts w:asciiTheme="minorHAnsi" w:hAnsiTheme="minorHAnsi" w:cstheme="minorHAnsi"/>
                <w:sz w:val="22"/>
                <w:szCs w:val="22"/>
              </w:rPr>
            </w:pPr>
            <w:r w:rsidRPr="00D833ED">
              <w:rPr>
                <w:rFonts w:asciiTheme="minorHAnsi" w:hAnsiTheme="minorHAnsi" w:cstheme="minorHAnsi"/>
                <w:sz w:val="22"/>
                <w:szCs w:val="22"/>
                <w:lang w:val="en-US"/>
              </w:rPr>
              <w:t xml:space="preserve">To develop and manage a Health &amp; Safety training </w:t>
            </w:r>
            <w:proofErr w:type="spellStart"/>
            <w:r w:rsidRPr="00D833ED">
              <w:rPr>
                <w:rFonts w:asciiTheme="minorHAnsi" w:hAnsiTheme="minorHAnsi" w:cstheme="minorHAnsi"/>
                <w:sz w:val="22"/>
                <w:szCs w:val="22"/>
                <w:lang w:val="en-US"/>
              </w:rPr>
              <w:t>programme</w:t>
            </w:r>
            <w:proofErr w:type="spellEnd"/>
            <w:r w:rsidRPr="00D833ED">
              <w:rPr>
                <w:rFonts w:asciiTheme="minorHAnsi" w:hAnsiTheme="minorHAnsi" w:cstheme="minorHAnsi"/>
                <w:sz w:val="22"/>
                <w:szCs w:val="22"/>
                <w:lang w:val="en-US"/>
              </w:rPr>
              <w:t xml:space="preserve"> (to include induction training of new staff and refresher training) for Library staff, both permanent and temporary.</w:t>
            </w:r>
          </w:p>
          <w:p w:rsidRPr="00D833ED" w:rsidR="00217248" w:rsidP="00217248" w:rsidRDefault="00217248" w14:paraId="6F2B55C4" w14:textId="77777777">
            <w:pPr>
              <w:pStyle w:val="NoSpacing"/>
              <w:rPr>
                <w:rFonts w:asciiTheme="minorHAnsi" w:hAnsiTheme="minorHAnsi" w:cstheme="minorHAnsi"/>
                <w:sz w:val="22"/>
                <w:szCs w:val="22"/>
                <w:lang w:val="en-US"/>
              </w:rPr>
            </w:pPr>
          </w:p>
          <w:p w:rsidRPr="00D833ED" w:rsidR="00217248" w:rsidP="00217248" w:rsidRDefault="00217248" w14:paraId="6FE40AB6" w14:textId="77777777">
            <w:pPr>
              <w:pStyle w:val="NoSpacing"/>
              <w:numPr>
                <w:ilvl w:val="0"/>
                <w:numId w:val="26"/>
              </w:numPr>
              <w:rPr>
                <w:rFonts w:asciiTheme="minorHAnsi" w:hAnsiTheme="minorHAnsi" w:cstheme="minorHAnsi"/>
                <w:b/>
                <w:sz w:val="22"/>
                <w:szCs w:val="22"/>
                <w:lang w:val="en-US"/>
              </w:rPr>
            </w:pPr>
            <w:r w:rsidRPr="00D833ED">
              <w:rPr>
                <w:rFonts w:asciiTheme="minorHAnsi" w:hAnsiTheme="minorHAnsi" w:cstheme="minorHAnsi"/>
                <w:b/>
                <w:sz w:val="22"/>
                <w:szCs w:val="22"/>
                <w:lang w:val="en-US"/>
              </w:rPr>
              <w:t>Staff Management Responsibilities</w:t>
            </w:r>
          </w:p>
          <w:p w:rsidRPr="00D833ED" w:rsidR="00217248" w:rsidP="00217248" w:rsidRDefault="00217248" w14:paraId="1A7BCB7A" w14:textId="77777777">
            <w:pPr>
              <w:pStyle w:val="NoSpacing"/>
              <w:numPr>
                <w:ilvl w:val="0"/>
                <w:numId w:val="30"/>
              </w:numPr>
              <w:rPr>
                <w:rFonts w:asciiTheme="minorHAnsi" w:hAnsiTheme="minorHAnsi" w:cstheme="minorHAnsi"/>
                <w:sz w:val="22"/>
                <w:szCs w:val="22"/>
                <w:lang w:val="en-US"/>
              </w:rPr>
            </w:pPr>
            <w:r w:rsidRPr="00D833ED">
              <w:rPr>
                <w:rStyle w:val="normaltextrun"/>
                <w:rFonts w:asciiTheme="minorHAnsi" w:hAnsiTheme="minorHAnsi" w:cstheme="minorHAnsi"/>
                <w:color w:val="000000"/>
                <w:sz w:val="22"/>
                <w:szCs w:val="22"/>
                <w:shd w:val="clear" w:color="auto" w:fill="FFFFFF"/>
              </w:rPr>
              <w:t>To lead and manage the Learning Spaces team</w:t>
            </w:r>
            <w:r w:rsidRPr="00D833ED">
              <w:rPr>
                <w:rStyle w:val="normaltextrun"/>
                <w:rFonts w:asciiTheme="minorHAnsi" w:hAnsiTheme="minorHAnsi" w:cstheme="minorHAnsi"/>
                <w:color w:val="000000"/>
                <w:sz w:val="22"/>
                <w:szCs w:val="22"/>
                <w:shd w:val="clear" w:color="auto" w:fill="FFFFFF"/>
                <w:lang w:val="en-US"/>
              </w:rPr>
              <w:t>, including HR matters including the recruitment, performance review, discipline and any appropriate training and staff development</w:t>
            </w:r>
            <w:r w:rsidRPr="00D833ED">
              <w:rPr>
                <w:rStyle w:val="normaltextrun"/>
                <w:rFonts w:asciiTheme="minorHAnsi" w:hAnsiTheme="minorHAnsi" w:cstheme="minorHAnsi"/>
                <w:color w:val="000000"/>
                <w:sz w:val="22"/>
                <w:szCs w:val="22"/>
                <w:shd w:val="clear" w:color="auto" w:fill="FFFFFF"/>
              </w:rPr>
              <w:t> to ensure staff are equipped to deliver appropriate high-quality services.</w:t>
            </w:r>
            <w:r w:rsidRPr="00D833ED">
              <w:rPr>
                <w:rStyle w:val="eop"/>
                <w:rFonts w:asciiTheme="minorHAnsi" w:hAnsiTheme="minorHAnsi" w:cstheme="minorHAnsi"/>
                <w:color w:val="000000"/>
                <w:sz w:val="22"/>
                <w:szCs w:val="22"/>
                <w:shd w:val="clear" w:color="auto" w:fill="FFFFFF"/>
              </w:rPr>
              <w:t> </w:t>
            </w:r>
          </w:p>
          <w:p w:rsidRPr="00D833ED" w:rsidR="00217248" w:rsidP="00217248" w:rsidRDefault="00217248" w14:paraId="1A39B567" w14:textId="77777777">
            <w:pPr>
              <w:pStyle w:val="ListParagraph"/>
              <w:numPr>
                <w:ilvl w:val="0"/>
                <w:numId w:val="30"/>
              </w:numPr>
              <w:rPr>
                <w:rFonts w:asciiTheme="minorHAnsi" w:hAnsiTheme="minorHAnsi" w:cstheme="minorHAnsi"/>
                <w:sz w:val="22"/>
                <w:szCs w:val="22"/>
                <w:lang w:val="en-US"/>
              </w:rPr>
            </w:pPr>
            <w:r w:rsidRPr="00D833ED">
              <w:rPr>
                <w:rFonts w:asciiTheme="minorHAnsi" w:hAnsiTheme="minorHAnsi" w:cstheme="minorHAnsi"/>
                <w:sz w:val="22"/>
                <w:szCs w:val="22"/>
                <w:lang w:val="en-US"/>
              </w:rPr>
              <w:t xml:space="preserve">To act as first contact for the </w:t>
            </w:r>
            <w:proofErr w:type="gramStart"/>
            <w:r w:rsidRPr="00D833ED">
              <w:rPr>
                <w:rFonts w:asciiTheme="minorHAnsi" w:hAnsiTheme="minorHAnsi" w:cstheme="minorHAnsi"/>
                <w:sz w:val="22"/>
                <w:szCs w:val="22"/>
                <w:lang w:val="en-US"/>
              </w:rPr>
              <w:t>Library’s</w:t>
            </w:r>
            <w:proofErr w:type="gramEnd"/>
            <w:r w:rsidRPr="00D833ED">
              <w:rPr>
                <w:rFonts w:asciiTheme="minorHAnsi" w:hAnsiTheme="minorHAnsi" w:cstheme="minorHAnsi"/>
                <w:sz w:val="22"/>
                <w:szCs w:val="22"/>
                <w:lang w:val="en-US"/>
              </w:rPr>
              <w:t xml:space="preserve"> external contracted staff management team, including liaison with the framework provider and determining monthly key performance indicators.</w:t>
            </w:r>
          </w:p>
          <w:p w:rsidRPr="00D833ED" w:rsidR="00217248" w:rsidP="00217248" w:rsidRDefault="00217248" w14:paraId="32F0FF18" w14:textId="77777777">
            <w:pPr>
              <w:pStyle w:val="NoSpacing"/>
              <w:rPr>
                <w:rFonts w:asciiTheme="minorHAnsi" w:hAnsiTheme="minorHAnsi" w:cstheme="minorHAnsi"/>
                <w:sz w:val="22"/>
                <w:szCs w:val="22"/>
                <w:lang w:val="en-US"/>
              </w:rPr>
            </w:pPr>
          </w:p>
          <w:p w:rsidRPr="00D833ED" w:rsidR="00217248" w:rsidP="00217248" w:rsidRDefault="00217248" w14:paraId="62770AEB" w14:textId="77777777">
            <w:pPr>
              <w:pStyle w:val="NoSpacing"/>
              <w:numPr>
                <w:ilvl w:val="0"/>
                <w:numId w:val="26"/>
              </w:numPr>
              <w:rPr>
                <w:rFonts w:asciiTheme="minorHAnsi" w:hAnsiTheme="minorHAnsi" w:cstheme="minorHAnsi"/>
                <w:b/>
                <w:sz w:val="22"/>
                <w:szCs w:val="22"/>
                <w:lang w:val="en-US"/>
              </w:rPr>
            </w:pPr>
            <w:r w:rsidRPr="00D833ED">
              <w:rPr>
                <w:rFonts w:asciiTheme="minorHAnsi" w:hAnsiTheme="minorHAnsi" w:cstheme="minorHAnsi"/>
                <w:b/>
                <w:sz w:val="22"/>
                <w:szCs w:val="22"/>
                <w:lang w:val="en-US"/>
              </w:rPr>
              <w:t>Other Duties</w:t>
            </w:r>
          </w:p>
          <w:p w:rsidRPr="00D833ED" w:rsidR="00217248" w:rsidP="00217248" w:rsidRDefault="00217248" w14:paraId="0BEAB2FD" w14:textId="77777777">
            <w:pPr>
              <w:pStyle w:val="ListParagraph"/>
              <w:numPr>
                <w:ilvl w:val="0"/>
                <w:numId w:val="31"/>
              </w:numPr>
              <w:ind w:left="360"/>
              <w:rPr>
                <w:rFonts w:asciiTheme="minorHAnsi" w:hAnsiTheme="minorHAnsi" w:cstheme="minorHAnsi"/>
                <w:sz w:val="22"/>
                <w:szCs w:val="22"/>
                <w:lang w:val="en-US"/>
              </w:rPr>
            </w:pPr>
            <w:r w:rsidRPr="00D833ED">
              <w:rPr>
                <w:rFonts w:asciiTheme="minorHAnsi" w:hAnsiTheme="minorHAnsi" w:cstheme="minorHAnsi"/>
                <w:sz w:val="22"/>
                <w:szCs w:val="22"/>
                <w:lang w:val="en-US"/>
              </w:rPr>
              <w:t>To</w:t>
            </w:r>
            <w:r w:rsidRPr="00D833ED">
              <w:rPr>
                <w:rFonts w:asciiTheme="minorHAnsi" w:hAnsiTheme="minorHAnsi" w:cstheme="minorHAnsi"/>
                <w:sz w:val="22"/>
                <w:szCs w:val="22"/>
              </w:rPr>
              <w:t xml:space="preserve"> analyse</w:t>
            </w:r>
            <w:r w:rsidRPr="00D833ED">
              <w:rPr>
                <w:rFonts w:asciiTheme="minorHAnsi" w:hAnsiTheme="minorHAnsi" w:cstheme="minorHAnsi"/>
                <w:sz w:val="22"/>
                <w:szCs w:val="22"/>
                <w:lang w:val="en-US"/>
              </w:rPr>
              <w:t xml:space="preserve"> data and management information relating to Library buildings and facilities, for performance management purposes and/or to inform decision making on space and facilities management.</w:t>
            </w:r>
          </w:p>
          <w:p w:rsidRPr="00D833ED" w:rsidR="00217248" w:rsidP="00217248" w:rsidRDefault="00217248" w14:paraId="45E150AD" w14:textId="77777777">
            <w:pPr>
              <w:pStyle w:val="ListParagraph"/>
              <w:numPr>
                <w:ilvl w:val="0"/>
                <w:numId w:val="31"/>
              </w:numPr>
              <w:ind w:left="360"/>
              <w:rPr>
                <w:rFonts w:asciiTheme="minorHAnsi" w:hAnsiTheme="minorHAnsi" w:cstheme="minorHAnsi"/>
                <w:sz w:val="22"/>
                <w:szCs w:val="22"/>
                <w:lang w:val="en-US"/>
              </w:rPr>
            </w:pPr>
            <w:r w:rsidRPr="00D833ED">
              <w:rPr>
                <w:rFonts w:asciiTheme="minorHAnsi" w:hAnsiTheme="minorHAnsi" w:cstheme="minorHAnsi"/>
                <w:sz w:val="22"/>
                <w:szCs w:val="22"/>
              </w:rPr>
              <w:t>To undertake continuous personal and professional development.  To maintain awareness of developments in the wider environment and develop new skills to work imaginatively to improve Library services for the Warwick community.</w:t>
            </w:r>
          </w:p>
          <w:p w:rsidRPr="00D833ED" w:rsidR="00217248" w:rsidP="00217248" w:rsidRDefault="00217248" w14:paraId="6FE0E299" w14:textId="77777777">
            <w:pPr>
              <w:rPr>
                <w:rFonts w:cstheme="minorHAnsi"/>
              </w:rPr>
            </w:pPr>
          </w:p>
          <w:p w:rsidRPr="00D833ED" w:rsidR="00217248" w:rsidP="00217248" w:rsidRDefault="00217248" w14:paraId="2161FB0C" w14:textId="77777777">
            <w:pPr>
              <w:rPr>
                <w:rFonts w:cstheme="minorHAnsi"/>
              </w:rPr>
            </w:pPr>
            <w:r w:rsidRPr="00D833ED">
              <w:rPr>
                <w:rFonts w:cstheme="minorHAnsi"/>
              </w:rPr>
              <w:t>As required, to undertake any other duties commensurate with the post.</w:t>
            </w:r>
          </w:p>
          <w:p w:rsidR="00217248" w:rsidP="00217248" w:rsidRDefault="00217248" w14:paraId="7F68D19B" w14:textId="77777777">
            <w:pPr>
              <w:rPr>
                <w:rFonts w:ascii="Calibri" w:hAnsi="Calibri" w:cs="Arial"/>
                <w:sz w:val="22"/>
                <w:szCs w:val="22"/>
              </w:rPr>
            </w:pPr>
          </w:p>
        </w:tc>
      </w:tr>
    </w:tbl>
    <w:p w:rsidR="009F75AE" w:rsidRDefault="009F75AE" w14:paraId="37278A3A" w14:textId="02EEA6B2">
      <w:r>
        <w:lastRenderedPageBreak/>
        <w:br w:type="page"/>
      </w:r>
    </w:p>
    <w:p w:rsidR="009F75AE" w:rsidRDefault="009F75AE" w14:paraId="187DA30E" w14:textId="77777777"/>
    <w:tbl>
      <w:tblPr>
        <w:tblW w:w="104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60"/>
        <w:gridCol w:w="7366"/>
        <w:gridCol w:w="1535"/>
      </w:tblGrid>
      <w:tr w:rsidRPr="005353AA" w:rsidR="00FC3ACD" w:rsidTr="6D48A3CD" w14:paraId="368FE411" w14:textId="77777777">
        <w:trPr>
          <w:trHeight w:val="425"/>
        </w:trPr>
        <w:tc>
          <w:tcPr>
            <w:tcW w:w="10461" w:type="dxa"/>
            <w:gridSpan w:val="3"/>
            <w:shd w:val="clear" w:color="auto" w:fill="F2F2F2" w:themeFill="background1" w:themeFillShade="F2"/>
            <w:tcMar/>
          </w:tcPr>
          <w:p w:rsidR="00FC3ACD" w:rsidP="003B02E6" w:rsidRDefault="00FC3ACD" w14:paraId="34B204FD" w14:textId="77777777">
            <w:pPr>
              <w:ind w:right="26"/>
              <w:jc w:val="center"/>
              <w:rPr>
                <w:rFonts w:eastAsia="MS Gothic" w:cs="Arial" w:asciiTheme="minorHAnsi" w:hAnsiTheme="minorHAnsi"/>
                <w:b/>
                <w:sz w:val="22"/>
                <w:szCs w:val="22"/>
              </w:rPr>
            </w:pPr>
            <w:r w:rsidRPr="00FC3ACD">
              <w:rPr>
                <w:rFonts w:eastAsia="MS Gothic" w:cs="Arial" w:asciiTheme="minorHAnsi" w:hAnsiTheme="minorHAnsi"/>
                <w:b/>
                <w:sz w:val="22"/>
                <w:szCs w:val="22"/>
              </w:rPr>
              <w:t>Person Specification</w:t>
            </w:r>
          </w:p>
          <w:p w:rsidR="009679DD" w:rsidP="003B02E6" w:rsidRDefault="005D541E" w14:paraId="2C763C3F" w14:textId="2623E1EC">
            <w:pPr>
              <w:ind w:right="26"/>
              <w:rPr>
                <w:rFonts w:ascii="Calibri" w:hAnsi="Calibri" w:cs="Arial"/>
                <w:i/>
                <w:sz w:val="18"/>
                <w:szCs w:val="18"/>
              </w:rPr>
            </w:pPr>
            <w:r w:rsidRPr="005D541E">
              <w:rPr>
                <w:rFonts w:ascii="Calibri" w:hAnsi="Calibri" w:cs="Arial"/>
                <w:i/>
                <w:sz w:val="18"/>
                <w:szCs w:val="18"/>
              </w:rPr>
              <w:t xml:space="preserve">The Person Specification focuses on the </w:t>
            </w:r>
            <w:r>
              <w:rPr>
                <w:rFonts w:ascii="Calibri" w:hAnsi="Calibri" w:cs="Arial"/>
                <w:i/>
                <w:sz w:val="18"/>
                <w:szCs w:val="18"/>
              </w:rPr>
              <w:t xml:space="preserve">essential and desirable </w:t>
            </w:r>
            <w:r w:rsidRPr="005D541E">
              <w:rPr>
                <w:rFonts w:ascii="Calibri" w:hAnsi="Calibri" w:cs="Arial"/>
                <w:i/>
                <w:sz w:val="18"/>
                <w:szCs w:val="18"/>
              </w:rPr>
              <w:t>knowledge, skills, experience and qualifications required to undertake the role effectively.  This is measured by (a) Application Form, (b) Test/Exercise, (c) Interview, (d) Presentation.</w:t>
            </w:r>
            <w:r>
              <w:rPr>
                <w:rFonts w:ascii="Calibri" w:hAnsi="Calibri" w:cs="Arial"/>
                <w:i/>
                <w:sz w:val="18"/>
                <w:szCs w:val="18"/>
              </w:rPr>
              <w:t xml:space="preserve"> </w:t>
            </w:r>
          </w:p>
          <w:p w:rsidRPr="005D541E" w:rsidR="005D541E" w:rsidP="003B02E6" w:rsidRDefault="005D541E" w14:paraId="4EF20AA9" w14:textId="499EEB22">
            <w:pPr>
              <w:ind w:right="26"/>
              <w:jc w:val="center"/>
              <w:rPr>
                <w:rFonts w:ascii="Calibri" w:hAnsi="Calibri" w:cs="Arial"/>
                <w:i/>
                <w:sz w:val="18"/>
                <w:szCs w:val="18"/>
              </w:rPr>
            </w:pPr>
          </w:p>
        </w:tc>
      </w:tr>
      <w:tr w:rsidRPr="005353AA" w:rsidR="001604B1" w:rsidTr="6D48A3CD" w14:paraId="60478343" w14:textId="77777777">
        <w:trPr>
          <w:trHeight w:val="425"/>
        </w:trPr>
        <w:tc>
          <w:tcPr>
            <w:tcW w:w="1560" w:type="dxa"/>
            <w:shd w:val="clear" w:color="auto" w:fill="F2F2F2" w:themeFill="background1" w:themeFillShade="F2"/>
            <w:tcMar/>
          </w:tcPr>
          <w:p w:rsidRPr="009770D7" w:rsidR="001604B1" w:rsidP="003B02E6" w:rsidRDefault="001604B1" w14:paraId="492D1E84" w14:textId="77777777">
            <w:pPr>
              <w:jc w:val="center"/>
              <w:rPr>
                <w:rFonts w:ascii="Calibri" w:hAnsi="Calibri"/>
                <w:sz w:val="22"/>
                <w:szCs w:val="22"/>
              </w:rPr>
            </w:pPr>
            <w:r w:rsidRPr="009770D7">
              <w:rPr>
                <w:rFonts w:ascii="Calibri" w:hAnsi="Calibri"/>
                <w:sz w:val="22"/>
                <w:szCs w:val="22"/>
              </w:rPr>
              <w:t>Essential Criterion No.</w:t>
            </w:r>
          </w:p>
        </w:tc>
        <w:tc>
          <w:tcPr>
            <w:tcW w:w="7366" w:type="dxa"/>
            <w:shd w:val="clear" w:color="auto" w:fill="F2F2F2" w:themeFill="background1" w:themeFillShade="F2"/>
            <w:tcMar/>
          </w:tcPr>
          <w:p w:rsidRPr="009770D7" w:rsidR="001604B1" w:rsidP="003B02E6" w:rsidRDefault="001604B1" w14:paraId="62F88C96" w14:textId="12B0DD3B">
            <w:pPr>
              <w:jc w:val="center"/>
              <w:rPr>
                <w:rFonts w:ascii="Calibri" w:hAnsi="Calibri" w:cs="Arial"/>
                <w:sz w:val="22"/>
                <w:szCs w:val="22"/>
              </w:rPr>
            </w:pPr>
            <w:r w:rsidRPr="009770D7">
              <w:rPr>
                <w:rFonts w:ascii="Calibri" w:hAnsi="Calibri" w:cs="Arial"/>
                <w:sz w:val="22"/>
                <w:szCs w:val="22"/>
              </w:rPr>
              <w:t xml:space="preserve">Essential Criterion Description </w:t>
            </w:r>
          </w:p>
        </w:tc>
        <w:tc>
          <w:tcPr>
            <w:tcW w:w="1535" w:type="dxa"/>
            <w:shd w:val="clear" w:color="auto" w:fill="F2F2F2" w:themeFill="background1" w:themeFillShade="F2"/>
            <w:tcMar/>
          </w:tcPr>
          <w:p w:rsidRPr="009770D7" w:rsidR="001604B1" w:rsidP="003B02E6" w:rsidRDefault="001604B1" w14:paraId="74364023" w14:textId="77777777">
            <w:pPr>
              <w:jc w:val="center"/>
              <w:rPr>
                <w:rFonts w:ascii="Calibri" w:hAnsi="Calibri" w:cs="Arial"/>
                <w:i/>
                <w:sz w:val="22"/>
                <w:szCs w:val="22"/>
              </w:rPr>
            </w:pPr>
            <w:r w:rsidRPr="009770D7">
              <w:rPr>
                <w:rFonts w:ascii="Calibri" w:hAnsi="Calibri" w:cs="Arial"/>
                <w:sz w:val="22"/>
                <w:szCs w:val="22"/>
              </w:rPr>
              <w:t>Measured by</w:t>
            </w:r>
          </w:p>
        </w:tc>
      </w:tr>
      <w:tr w:rsidRPr="005353AA" w:rsidR="001604B1" w:rsidTr="6D48A3CD" w14:paraId="5D60953B" w14:textId="77777777">
        <w:trPr>
          <w:trHeight w:val="425"/>
        </w:trPr>
        <w:tc>
          <w:tcPr>
            <w:tcW w:w="1560" w:type="dxa"/>
            <w:shd w:val="clear" w:color="auto" w:fill="FFFFFF" w:themeFill="background1"/>
            <w:tcMar/>
          </w:tcPr>
          <w:p w:rsidRPr="005D541E" w:rsidR="001604B1" w:rsidP="003B02E6" w:rsidRDefault="001604B1" w14:paraId="3283879E" w14:textId="77777777">
            <w:pPr>
              <w:jc w:val="center"/>
              <w:rPr>
                <w:rFonts w:ascii="Calibri" w:hAnsi="Calibri"/>
                <w:sz w:val="20"/>
                <w:szCs w:val="20"/>
              </w:rPr>
            </w:pPr>
            <w:r>
              <w:rPr>
                <w:rFonts w:ascii="Calibri" w:hAnsi="Calibri"/>
                <w:sz w:val="20"/>
                <w:szCs w:val="20"/>
              </w:rPr>
              <w:t>E1</w:t>
            </w:r>
          </w:p>
        </w:tc>
        <w:tc>
          <w:tcPr>
            <w:tcW w:w="7366" w:type="dxa"/>
            <w:shd w:val="clear" w:color="auto" w:fill="FFFFFF" w:themeFill="background1"/>
            <w:tcMar/>
          </w:tcPr>
          <w:p w:rsidRPr="005D541E" w:rsidR="001604B1" w:rsidP="00C5361C" w:rsidRDefault="00D74D72" w14:paraId="7AF68FE9" w14:textId="571C2579">
            <w:pPr>
              <w:rPr>
                <w:rFonts w:ascii="Calibri" w:hAnsi="Calibri" w:cs="Arial"/>
                <w:sz w:val="20"/>
                <w:szCs w:val="20"/>
              </w:rPr>
            </w:pPr>
            <w:r>
              <w:rPr>
                <w:rStyle w:val="normaltextrun"/>
                <w:rFonts w:ascii="Calibri" w:hAnsi="Calibri" w:cs="Calibri"/>
                <w:color w:val="000000"/>
                <w:sz w:val="22"/>
                <w:szCs w:val="22"/>
                <w:shd w:val="clear" w:color="auto" w:fill="FFFFFF"/>
              </w:rPr>
              <w:t xml:space="preserve">Good first degree and/or relevant </w:t>
            </w:r>
            <w:proofErr w:type="gramStart"/>
            <w:r>
              <w:rPr>
                <w:rStyle w:val="normaltextrun"/>
                <w:rFonts w:ascii="Calibri" w:hAnsi="Calibri" w:cs="Calibri"/>
                <w:color w:val="000000"/>
                <w:sz w:val="22"/>
                <w:szCs w:val="22"/>
                <w:shd w:val="clear" w:color="auto" w:fill="FFFFFF"/>
              </w:rPr>
              <w:t>experience  [</w:t>
            </w:r>
            <w:proofErr w:type="gramEnd"/>
            <w:r>
              <w:rPr>
                <w:rStyle w:val="normaltextrun"/>
                <w:rFonts w:ascii="Calibri" w:hAnsi="Calibri" w:cs="Calibri"/>
                <w:color w:val="000000"/>
                <w:sz w:val="22"/>
                <w:szCs w:val="22"/>
                <w:shd w:val="clear" w:color="auto" w:fill="FFFFFF"/>
              </w:rPr>
              <w:t>E]</w:t>
            </w:r>
            <w:r>
              <w:rPr>
                <w:rStyle w:val="eop"/>
                <w:rFonts w:ascii="Calibri" w:hAnsi="Calibri" w:cs="Calibri"/>
                <w:color w:val="000000"/>
                <w:sz w:val="22"/>
                <w:szCs w:val="22"/>
                <w:shd w:val="clear" w:color="auto" w:fill="FFFFFF"/>
              </w:rPr>
              <w:t> </w:t>
            </w:r>
          </w:p>
        </w:tc>
        <w:sdt>
          <w:sdtPr>
            <w:id w:val="-1215895434"/>
            <w:lock w:val="sdtLocked"/>
            <w:placeholder>
              <w:docPart w:val="DefaultPlaceholder_-185401343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C4589F" w:rsidR="001604B1" w:rsidP="003B02E6" w:rsidRDefault="00D74D72" w14:paraId="5FFBE3D7" w14:textId="5726D3A0">
                <w:pPr>
                  <w:jc w:val="center"/>
                  <w:rPr>
                    <w:rFonts w:asciiTheme="minorHAnsi" w:hAnsiTheme="minorHAnsi" w:cstheme="minorHAnsi"/>
                    <w:color w:val="000000" w:themeColor="text1"/>
                    <w:sz w:val="20"/>
                    <w:szCs w:val="20"/>
                  </w:rPr>
                </w:pPr>
                <w:r>
                  <w:rPr>
                    <w:rStyle w:val="Style1"/>
                    <w:rFonts w:cstheme="minorHAnsi"/>
                    <w:color w:val="000000" w:themeColor="text1"/>
                    <w:szCs w:val="20"/>
                  </w:rPr>
                  <w:t>A</w:t>
                </w:r>
              </w:p>
            </w:tc>
          </w:sdtContent>
        </w:sdt>
      </w:tr>
      <w:tr w:rsidRPr="005353AA" w:rsidR="006F59D6" w:rsidTr="6D48A3CD" w14:paraId="398772C9" w14:textId="77777777">
        <w:trPr>
          <w:trHeight w:val="425"/>
        </w:trPr>
        <w:tc>
          <w:tcPr>
            <w:tcW w:w="1560" w:type="dxa"/>
            <w:shd w:val="clear" w:color="auto" w:fill="FFFFFF" w:themeFill="background1"/>
            <w:tcMar/>
          </w:tcPr>
          <w:p w:rsidRPr="005D541E" w:rsidR="006F59D6" w:rsidP="006F59D6" w:rsidRDefault="006F59D6" w14:paraId="5D49E860" w14:textId="77777777">
            <w:pPr>
              <w:jc w:val="center"/>
              <w:rPr>
                <w:rFonts w:ascii="Calibri" w:hAnsi="Calibri"/>
                <w:sz w:val="20"/>
                <w:szCs w:val="20"/>
              </w:rPr>
            </w:pPr>
            <w:r>
              <w:rPr>
                <w:rFonts w:ascii="Calibri" w:hAnsi="Calibri"/>
                <w:sz w:val="20"/>
                <w:szCs w:val="20"/>
              </w:rPr>
              <w:t>E2</w:t>
            </w:r>
          </w:p>
        </w:tc>
        <w:tc>
          <w:tcPr>
            <w:tcW w:w="7366" w:type="dxa"/>
            <w:shd w:val="clear" w:color="auto" w:fill="FFFFFF" w:themeFill="background1"/>
            <w:tcMar/>
          </w:tcPr>
          <w:p w:rsidR="00D74D72" w:rsidP="00D74D72" w:rsidRDefault="00D74D72" w14:paraId="5BBC3919" w14:textId="06606991">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Achieved or working towards a certificate/award in the management of Health &amp; Safety (e.g. NEBOSH or IOSH) [E]</w:t>
            </w:r>
            <w:r>
              <w:rPr>
                <w:rStyle w:val="eop"/>
                <w:rFonts w:ascii="Calibri" w:hAnsi="Calibri" w:cs="Calibri"/>
                <w:sz w:val="22"/>
                <w:szCs w:val="22"/>
              </w:rPr>
              <w:t> </w:t>
            </w:r>
          </w:p>
          <w:p w:rsidRPr="005D541E" w:rsidR="006F59D6" w:rsidP="00C5361C" w:rsidRDefault="006F59D6" w14:paraId="776492F3" w14:textId="77777777">
            <w:pPr>
              <w:rPr>
                <w:rFonts w:ascii="Calibri" w:hAnsi="Calibri" w:cs="Arial"/>
                <w:sz w:val="20"/>
                <w:szCs w:val="20"/>
              </w:rPr>
            </w:pPr>
          </w:p>
        </w:tc>
        <w:sdt>
          <w:sdtPr>
            <w:id w:val="1961068811"/>
            <w:placeholder>
              <w:docPart w:val="B3ED16C84A6A44C6B60F8ADD16E525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D74D72" w14:paraId="68665994" w14:textId="170968E6">
                <w:pPr>
                  <w:jc w:val="center"/>
                  <w:rPr>
                    <w:rFonts w:ascii="Calibri" w:hAnsi="Calibri" w:cs="Arial"/>
                    <w:sz w:val="20"/>
                    <w:szCs w:val="20"/>
                  </w:rPr>
                </w:pPr>
                <w:r>
                  <w:rPr>
                    <w:rStyle w:val="Style1"/>
                    <w:rFonts w:cstheme="minorHAnsi"/>
                    <w:color w:val="000000" w:themeColor="text1"/>
                    <w:szCs w:val="20"/>
                  </w:rPr>
                  <w:t>A</w:t>
                </w:r>
              </w:p>
            </w:tc>
          </w:sdtContent>
        </w:sdt>
      </w:tr>
      <w:tr w:rsidRPr="005353AA" w:rsidR="006F59D6" w:rsidTr="6D48A3CD" w14:paraId="20F24B77" w14:textId="77777777">
        <w:trPr>
          <w:trHeight w:val="425"/>
        </w:trPr>
        <w:tc>
          <w:tcPr>
            <w:tcW w:w="1560" w:type="dxa"/>
            <w:shd w:val="clear" w:color="auto" w:fill="FFFFFF" w:themeFill="background1"/>
            <w:tcMar/>
          </w:tcPr>
          <w:p w:rsidRPr="005D541E" w:rsidR="006F59D6" w:rsidP="006F59D6" w:rsidRDefault="006F59D6" w14:paraId="1C4B51B4" w14:textId="77777777">
            <w:pPr>
              <w:jc w:val="center"/>
              <w:rPr>
                <w:rFonts w:ascii="Calibri" w:hAnsi="Calibri"/>
                <w:sz w:val="20"/>
                <w:szCs w:val="20"/>
              </w:rPr>
            </w:pPr>
            <w:r>
              <w:rPr>
                <w:rFonts w:ascii="Calibri" w:hAnsi="Calibri"/>
                <w:sz w:val="20"/>
                <w:szCs w:val="20"/>
              </w:rPr>
              <w:t>E3</w:t>
            </w:r>
          </w:p>
        </w:tc>
        <w:tc>
          <w:tcPr>
            <w:tcW w:w="7366" w:type="dxa"/>
            <w:shd w:val="clear" w:color="auto" w:fill="FFFFFF" w:themeFill="background1"/>
            <w:tcMar/>
          </w:tcPr>
          <w:p w:rsidRPr="005D541E" w:rsidR="006F59D6" w:rsidP="00C5361C" w:rsidRDefault="00D74D72" w14:paraId="108A2136" w14:textId="2B2415E5">
            <w:pPr>
              <w:rPr>
                <w:rFonts w:ascii="Calibri" w:hAnsi="Calibri" w:cs="Arial"/>
                <w:sz w:val="20"/>
                <w:szCs w:val="20"/>
              </w:rPr>
            </w:pPr>
            <w:r>
              <w:rPr>
                <w:rStyle w:val="normaltextrun"/>
                <w:rFonts w:ascii="Calibri" w:hAnsi="Calibri" w:cs="Calibri"/>
                <w:color w:val="000000"/>
                <w:sz w:val="22"/>
                <w:szCs w:val="22"/>
                <w:shd w:val="clear" w:color="auto" w:fill="FFFFFF"/>
              </w:rPr>
              <w:t>Recent relevant experience ideally in a service environment or HE sector (involving facilities management, building/office management with responsibility for general health &amp; safety). [E]</w:t>
            </w:r>
            <w:r>
              <w:rPr>
                <w:rStyle w:val="eop"/>
                <w:rFonts w:ascii="Calibri" w:hAnsi="Calibri" w:cs="Calibri"/>
                <w:color w:val="000000"/>
                <w:sz w:val="22"/>
                <w:szCs w:val="22"/>
                <w:shd w:val="clear" w:color="auto" w:fill="FFFFFF"/>
              </w:rPr>
              <w:t> </w:t>
            </w:r>
          </w:p>
        </w:tc>
        <w:sdt>
          <w:sdtPr>
            <w:id w:val="-1927330189"/>
            <w:placeholder>
              <w:docPart w:val="4BBD57007F264B9CB47F5B6A4D174F7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D74D72" w14:paraId="1E28DEA6" w14:textId="24EDBDD5">
                <w:pPr>
                  <w:jc w:val="center"/>
                  <w:rPr>
                    <w:rFonts w:ascii="Calibri" w:hAnsi="Calibri" w:cs="Arial"/>
                    <w:sz w:val="20"/>
                    <w:szCs w:val="20"/>
                  </w:rPr>
                </w:pPr>
                <w:r>
                  <w:rPr>
                    <w:rStyle w:val="Style1"/>
                    <w:rFonts w:cstheme="minorHAnsi"/>
                    <w:color w:val="000000" w:themeColor="text1"/>
                    <w:szCs w:val="20"/>
                  </w:rPr>
                  <w:t>A,C &amp; D</w:t>
                </w:r>
              </w:p>
            </w:tc>
          </w:sdtContent>
        </w:sdt>
      </w:tr>
      <w:tr w:rsidR="6D48A3CD" w:rsidTr="6D48A3CD" w14:paraId="4984F805">
        <w:trPr>
          <w:trHeight w:val="300"/>
        </w:trPr>
        <w:tc>
          <w:tcPr>
            <w:tcW w:w="1560" w:type="dxa"/>
            <w:shd w:val="clear" w:color="auto" w:fill="FFFFFF" w:themeFill="background1"/>
            <w:tcMar/>
          </w:tcPr>
          <w:p w:rsidR="13F6A70A" w:rsidP="6D48A3CD" w:rsidRDefault="13F6A70A" w14:paraId="3E75F85E" w14:textId="48E8A978">
            <w:pPr>
              <w:pStyle w:val="Normal"/>
              <w:jc w:val="center"/>
              <w:rPr>
                <w:rFonts w:ascii="Calibri" w:hAnsi="Calibri"/>
                <w:sz w:val="20"/>
                <w:szCs w:val="20"/>
              </w:rPr>
            </w:pPr>
            <w:r w:rsidRPr="6D48A3CD" w:rsidR="13F6A70A">
              <w:rPr>
                <w:rFonts w:ascii="Calibri" w:hAnsi="Calibri"/>
                <w:sz w:val="20"/>
                <w:szCs w:val="20"/>
              </w:rPr>
              <w:t>E4</w:t>
            </w:r>
          </w:p>
        </w:tc>
        <w:tc>
          <w:tcPr>
            <w:tcW w:w="7366" w:type="dxa"/>
            <w:shd w:val="clear" w:color="auto" w:fill="FFFFFF" w:themeFill="background1"/>
            <w:tcMar/>
          </w:tcPr>
          <w:p w:rsidR="13F6A70A" w:rsidP="6D48A3CD" w:rsidRDefault="13F6A70A" w14:paraId="5320662D" w14:textId="49037063">
            <w:pPr>
              <w:pStyle w:val="NoSpacing"/>
              <w:rPr>
                <w:rStyle w:val="eop"/>
                <w:rFonts w:ascii="Calibri" w:hAnsi="Calibri" w:cs="Calibri"/>
                <w:color w:val="000000" w:themeColor="text1" w:themeTint="FF" w:themeShade="FF"/>
                <w:sz w:val="22"/>
                <w:szCs w:val="22"/>
              </w:rPr>
            </w:pPr>
            <w:r w:rsidRPr="6D48A3CD" w:rsidR="13F6A70A">
              <w:rPr>
                <w:rFonts w:ascii="Calibri" w:hAnsi="Calibri" w:eastAsia="Calibri" w:cs="Calibri"/>
                <w:b w:val="0"/>
                <w:bCs w:val="0"/>
                <w:i w:val="0"/>
                <w:iCs w:val="0"/>
                <w:caps w:val="0"/>
                <w:smallCaps w:val="0"/>
                <w:noProof w:val="0"/>
                <w:color w:val="000000" w:themeColor="text1" w:themeTint="FF" w:themeShade="FF"/>
                <w:sz w:val="22"/>
                <w:szCs w:val="22"/>
                <w:lang w:val="en-GB"/>
              </w:rPr>
              <w:t>Previous</w:t>
            </w:r>
            <w:r w:rsidRPr="6D48A3CD" w:rsidR="13F6A70A">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project management experience and/or ability to take responsibility for organising larger projects/work areas</w:t>
            </w:r>
            <w:r w:rsidRPr="6D48A3CD" w:rsidR="2307D07B">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r w:rsidRPr="6D48A3CD" w:rsidR="2307D07B">
              <w:rPr>
                <w:rStyle w:val="normaltextrun"/>
                <w:rFonts w:ascii="Calibri" w:hAnsi="Calibri" w:cs="Calibri"/>
                <w:color w:val="000000" w:themeColor="text1" w:themeTint="FF" w:themeShade="FF"/>
                <w:sz w:val="22"/>
                <w:szCs w:val="22"/>
              </w:rPr>
              <w:t>[E]</w:t>
            </w:r>
          </w:p>
        </w:tc>
        <w:tc>
          <w:tcPr>
            <w:tcW w:w="1535" w:type="dxa"/>
            <w:shd w:val="clear" w:color="auto" w:fill="FFFFFF" w:themeFill="background1"/>
            <w:tcMar/>
          </w:tcPr>
          <w:sdt>
            <w:sdtPr>
              <w:id w:val="425872895"/>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15:color w:val="000000"/>
              <w:placeholder>
                <w:docPart w:val="D6CBFB051FC04FC0A870062B6FB2AE84"/>
              </w:placeholder>
              <w:rPr>
                <w:rStyle w:val="Style1"/>
                <w:rFonts w:cs="Calibri" w:cstheme="minorAscii"/>
                <w:color w:val="000000" w:themeColor="text1" w:themeTint="FF" w:themeShade="FF"/>
              </w:rPr>
            </w:sdtPr>
            <w:sdtContent>
              <w:p w:rsidR="2307D07B" w:rsidP="6D48A3CD" w:rsidRDefault="2307D07B" w14:paraId="636532D9" w14:textId="7D1B43C6">
                <w:pPr>
                  <w:jc w:val="center"/>
                  <w:rPr>
                    <w:rFonts w:ascii="Calibri" w:hAnsi="Calibri" w:cs="Arial"/>
                    <w:sz w:val="20"/>
                    <w:szCs w:val="20"/>
                  </w:rPr>
                </w:pPr>
                <w:r w:rsidRPr="6D48A3CD" w:rsidR="2307D07B">
                  <w:rPr>
                    <w:rStyle w:val="Style1"/>
                    <w:rFonts w:cs="Calibri" w:cstheme="minorAscii"/>
                    <w:color w:val="000000" w:themeColor="text1" w:themeTint="FF" w:themeShade="FF"/>
                  </w:rPr>
                  <w:t>A,C &amp; D</w:t>
                </w:r>
              </w:p>
            </w:sdtContent>
            <w:sdtEndPr>
              <w:rPr>
                <w:rStyle w:val="DefaultParagraphFont"/>
                <w:rFonts w:ascii="Times New Roman" w:hAnsi="Times New Roman" w:cs="Calibri" w:cstheme="minorAscii"/>
                <w:color w:val="000000" w:themeColor="text1" w:themeTint="FF" w:themeShade="FF"/>
                <w:sz w:val="24"/>
                <w:szCs w:val="24"/>
              </w:rPr>
            </w:sdtEndPr>
          </w:sdt>
        </w:tc>
      </w:tr>
      <w:tr w:rsidRPr="005353AA" w:rsidR="006F59D6" w:rsidTr="6D48A3CD" w14:paraId="749B7E0F" w14:textId="77777777">
        <w:trPr>
          <w:trHeight w:val="425"/>
        </w:trPr>
        <w:tc>
          <w:tcPr>
            <w:tcW w:w="1560" w:type="dxa"/>
            <w:shd w:val="clear" w:color="auto" w:fill="FFFFFF" w:themeFill="background1"/>
            <w:tcMar/>
          </w:tcPr>
          <w:p w:rsidRPr="005D541E" w:rsidR="006F59D6" w:rsidP="006F59D6" w:rsidRDefault="006F59D6" w14:paraId="0A45E0D0" w14:textId="3FD15E07">
            <w:pPr>
              <w:jc w:val="center"/>
              <w:rPr>
                <w:rFonts w:ascii="Calibri" w:hAnsi="Calibri"/>
                <w:sz w:val="20"/>
                <w:szCs w:val="20"/>
              </w:rPr>
            </w:pPr>
            <w:r w:rsidRPr="6D48A3CD" w:rsidR="006F59D6">
              <w:rPr>
                <w:rFonts w:ascii="Calibri" w:hAnsi="Calibri"/>
                <w:sz w:val="20"/>
                <w:szCs w:val="20"/>
              </w:rPr>
              <w:t>E</w:t>
            </w:r>
            <w:r w:rsidRPr="6D48A3CD" w:rsidR="05C20920">
              <w:rPr>
                <w:rFonts w:ascii="Calibri" w:hAnsi="Calibri"/>
                <w:sz w:val="20"/>
                <w:szCs w:val="20"/>
              </w:rPr>
              <w:t>5</w:t>
            </w:r>
          </w:p>
        </w:tc>
        <w:tc>
          <w:tcPr>
            <w:tcW w:w="7366" w:type="dxa"/>
            <w:shd w:val="clear" w:color="auto" w:fill="FFFFFF" w:themeFill="background1"/>
            <w:tcMar/>
          </w:tcPr>
          <w:p w:rsidRPr="005D541E" w:rsidR="006F59D6" w:rsidP="00C5361C" w:rsidRDefault="00D74D72" w14:paraId="35CE311A" w14:textId="492415F9">
            <w:pPr>
              <w:rPr>
                <w:rFonts w:ascii="Calibri" w:hAnsi="Calibri" w:cs="Arial"/>
                <w:sz w:val="20"/>
                <w:szCs w:val="20"/>
              </w:rPr>
            </w:pPr>
            <w:r>
              <w:rPr>
                <w:rStyle w:val="normaltextrun"/>
                <w:rFonts w:ascii="Calibri" w:hAnsi="Calibri" w:cs="Calibri"/>
                <w:color w:val="000000"/>
                <w:sz w:val="22"/>
                <w:szCs w:val="22"/>
                <w:shd w:val="clear" w:color="auto" w:fill="FFFFFF"/>
              </w:rPr>
              <w:t>Effective staff management skills with the ability to lead a team.  [E]</w:t>
            </w:r>
            <w:r>
              <w:rPr>
                <w:rStyle w:val="eop"/>
                <w:rFonts w:ascii="Calibri" w:hAnsi="Calibri" w:cs="Calibri"/>
                <w:color w:val="000000"/>
                <w:sz w:val="22"/>
                <w:szCs w:val="22"/>
                <w:shd w:val="clear" w:color="auto" w:fill="FFFFFF"/>
              </w:rPr>
              <w:t> </w:t>
            </w:r>
          </w:p>
        </w:tc>
        <w:sdt>
          <w:sdtPr>
            <w:id w:val="-1770544693"/>
            <w:placeholder>
              <w:docPart w:val="C73EEAE988A54CA4B912444DE1D3F51F"/>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D74D72" w14:paraId="423E8C5C" w14:textId="1FAE6317">
                <w:pPr>
                  <w:jc w:val="center"/>
                  <w:rPr>
                    <w:rFonts w:ascii="Calibri" w:hAnsi="Calibri" w:cs="Arial"/>
                    <w:sz w:val="20"/>
                    <w:szCs w:val="20"/>
                  </w:rPr>
                </w:pPr>
                <w:r>
                  <w:rPr>
                    <w:rStyle w:val="Style1"/>
                    <w:rFonts w:cstheme="minorHAnsi"/>
                    <w:color w:val="000000" w:themeColor="text1"/>
                    <w:szCs w:val="20"/>
                  </w:rPr>
                  <w:t>A,C &amp; D</w:t>
                </w:r>
              </w:p>
            </w:tc>
          </w:sdtContent>
        </w:sdt>
      </w:tr>
      <w:tr w:rsidRPr="005353AA" w:rsidR="006F59D6" w:rsidTr="6D48A3CD" w14:paraId="27DA8747" w14:textId="77777777">
        <w:trPr>
          <w:trHeight w:val="425"/>
        </w:trPr>
        <w:tc>
          <w:tcPr>
            <w:tcW w:w="1560" w:type="dxa"/>
            <w:shd w:val="clear" w:color="auto" w:fill="FFFFFF" w:themeFill="background1"/>
            <w:tcMar/>
          </w:tcPr>
          <w:p w:rsidRPr="005D541E" w:rsidR="006F59D6" w:rsidP="006F59D6" w:rsidRDefault="006F59D6" w14:paraId="0C400116" w14:textId="6120299E">
            <w:pPr>
              <w:jc w:val="center"/>
              <w:rPr>
                <w:rFonts w:ascii="Calibri" w:hAnsi="Calibri"/>
                <w:sz w:val="20"/>
                <w:szCs w:val="20"/>
              </w:rPr>
            </w:pPr>
            <w:r w:rsidRPr="6D48A3CD" w:rsidR="006F59D6">
              <w:rPr>
                <w:rFonts w:ascii="Calibri" w:hAnsi="Calibri"/>
                <w:sz w:val="20"/>
                <w:szCs w:val="20"/>
              </w:rPr>
              <w:t>E</w:t>
            </w:r>
            <w:r w:rsidRPr="6D48A3CD" w:rsidR="415A8662">
              <w:rPr>
                <w:rFonts w:ascii="Calibri" w:hAnsi="Calibri"/>
                <w:sz w:val="20"/>
                <w:szCs w:val="20"/>
              </w:rPr>
              <w:t>6</w:t>
            </w:r>
          </w:p>
        </w:tc>
        <w:tc>
          <w:tcPr>
            <w:tcW w:w="7366" w:type="dxa"/>
            <w:shd w:val="clear" w:color="auto" w:fill="FFFFFF" w:themeFill="background1"/>
            <w:tcMar/>
          </w:tcPr>
          <w:p w:rsidRPr="005D541E" w:rsidR="006F59D6" w:rsidP="00C5361C" w:rsidRDefault="00D74D72" w14:paraId="0E765162" w14:textId="477558EA">
            <w:pPr>
              <w:rPr>
                <w:rFonts w:ascii="Calibri" w:hAnsi="Calibri" w:cs="Arial"/>
                <w:sz w:val="20"/>
                <w:szCs w:val="20"/>
              </w:rPr>
            </w:pPr>
            <w:r>
              <w:rPr>
                <w:rStyle w:val="normaltextrun"/>
                <w:rFonts w:ascii="Calibri" w:hAnsi="Calibri" w:cs="Calibri"/>
                <w:color w:val="000000"/>
                <w:sz w:val="22"/>
                <w:szCs w:val="22"/>
                <w:shd w:val="clear" w:color="auto" w:fill="FFFFFF"/>
              </w:rPr>
              <w:t>Excellent communication and interpersonal skills, able to work with staff and students at all levels and to persuade and influence. [E]</w:t>
            </w:r>
            <w:r>
              <w:rPr>
                <w:rStyle w:val="eop"/>
                <w:rFonts w:ascii="Calibri" w:hAnsi="Calibri" w:cs="Calibri"/>
                <w:color w:val="000000"/>
                <w:sz w:val="22"/>
                <w:szCs w:val="22"/>
                <w:shd w:val="clear" w:color="auto" w:fill="FFFFFF"/>
              </w:rPr>
              <w:t> </w:t>
            </w:r>
          </w:p>
        </w:tc>
        <w:sdt>
          <w:sdtPr>
            <w:id w:val="-1269315359"/>
            <w:placeholder>
              <w:docPart w:val="04A2C71797704C7099D879BF743B8FEB"/>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D74D72" w14:paraId="6C1CCC67" w14:textId="6A56BA75">
                <w:pPr>
                  <w:jc w:val="center"/>
                  <w:rPr>
                    <w:rFonts w:ascii="Calibri" w:hAnsi="Calibri" w:cs="Arial"/>
                    <w:sz w:val="20"/>
                    <w:szCs w:val="20"/>
                  </w:rPr>
                </w:pPr>
                <w:r>
                  <w:rPr>
                    <w:rStyle w:val="Style1"/>
                    <w:rFonts w:cstheme="minorHAnsi"/>
                    <w:color w:val="000000" w:themeColor="text1"/>
                    <w:szCs w:val="20"/>
                  </w:rPr>
                  <w:t>A,C &amp; D</w:t>
                </w:r>
              </w:p>
            </w:tc>
          </w:sdtContent>
        </w:sdt>
      </w:tr>
      <w:tr w:rsidRPr="005353AA" w:rsidR="006F59D6" w:rsidTr="6D48A3CD" w14:paraId="4628C94F" w14:textId="77777777">
        <w:trPr>
          <w:trHeight w:val="425"/>
        </w:trPr>
        <w:tc>
          <w:tcPr>
            <w:tcW w:w="1560" w:type="dxa"/>
            <w:shd w:val="clear" w:color="auto" w:fill="FFFFFF" w:themeFill="background1"/>
            <w:tcMar/>
          </w:tcPr>
          <w:p w:rsidRPr="005D541E" w:rsidR="006F59D6" w:rsidP="006F59D6" w:rsidRDefault="006F59D6" w14:paraId="05846C03" w14:textId="511FC523">
            <w:pPr>
              <w:jc w:val="center"/>
              <w:rPr>
                <w:rFonts w:ascii="Calibri" w:hAnsi="Calibri"/>
                <w:sz w:val="20"/>
                <w:szCs w:val="20"/>
              </w:rPr>
            </w:pPr>
            <w:r w:rsidRPr="6D48A3CD" w:rsidR="006F59D6">
              <w:rPr>
                <w:rFonts w:ascii="Calibri" w:hAnsi="Calibri"/>
                <w:sz w:val="20"/>
                <w:szCs w:val="20"/>
              </w:rPr>
              <w:t>E</w:t>
            </w:r>
            <w:r w:rsidRPr="6D48A3CD" w:rsidR="4FB87C75">
              <w:rPr>
                <w:rFonts w:ascii="Calibri" w:hAnsi="Calibri"/>
                <w:sz w:val="20"/>
                <w:szCs w:val="20"/>
              </w:rPr>
              <w:t>7</w:t>
            </w:r>
          </w:p>
        </w:tc>
        <w:tc>
          <w:tcPr>
            <w:tcW w:w="7366" w:type="dxa"/>
            <w:shd w:val="clear" w:color="auto" w:fill="FFFFFF" w:themeFill="background1"/>
            <w:tcMar/>
          </w:tcPr>
          <w:p w:rsidRPr="005D541E" w:rsidR="006F59D6" w:rsidP="00C5361C" w:rsidRDefault="00D74D72" w14:paraId="443071ED" w14:textId="3154B10B">
            <w:pPr>
              <w:rPr>
                <w:rFonts w:ascii="Calibri" w:hAnsi="Calibri" w:cs="Arial"/>
                <w:sz w:val="20"/>
                <w:szCs w:val="20"/>
              </w:rPr>
            </w:pPr>
            <w:r>
              <w:rPr>
                <w:rStyle w:val="normaltextrun"/>
                <w:rFonts w:ascii="Calibri" w:hAnsi="Calibri" w:cs="Calibri"/>
                <w:color w:val="000000"/>
                <w:sz w:val="22"/>
                <w:szCs w:val="22"/>
                <w:shd w:val="clear" w:color="auto" w:fill="FFFFFF"/>
              </w:rPr>
              <w:t>Excellent planning and organisational skills, able to manage competing priorities and deadlines effectively. [E]</w:t>
            </w:r>
            <w:r>
              <w:rPr>
                <w:rStyle w:val="eop"/>
                <w:rFonts w:ascii="Calibri" w:hAnsi="Calibri" w:cs="Calibri"/>
                <w:color w:val="000000"/>
                <w:sz w:val="22"/>
                <w:szCs w:val="22"/>
                <w:shd w:val="clear" w:color="auto" w:fill="FFFFFF"/>
              </w:rPr>
              <w:t> </w:t>
            </w:r>
          </w:p>
        </w:tc>
        <w:sdt>
          <w:sdtPr>
            <w:id w:val="-220990584"/>
            <w:placeholder>
              <w:docPart w:val="6AE37885F06445C3BCBB7E3C74ECEE71"/>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D74D72" w14:paraId="118F6BD7" w14:textId="57763412">
                <w:pPr>
                  <w:jc w:val="center"/>
                  <w:rPr>
                    <w:rFonts w:ascii="Calibri" w:hAnsi="Calibri" w:cs="Arial"/>
                    <w:sz w:val="20"/>
                    <w:szCs w:val="20"/>
                  </w:rPr>
                </w:pPr>
                <w:r>
                  <w:rPr>
                    <w:rStyle w:val="Style1"/>
                    <w:rFonts w:cstheme="minorHAnsi"/>
                    <w:color w:val="000000" w:themeColor="text1"/>
                    <w:szCs w:val="20"/>
                  </w:rPr>
                  <w:t>A,C &amp; D</w:t>
                </w:r>
              </w:p>
            </w:tc>
          </w:sdtContent>
        </w:sdt>
      </w:tr>
      <w:tr w:rsidRPr="005353AA" w:rsidR="006F59D6" w:rsidTr="6D48A3CD" w14:paraId="75955811" w14:textId="77777777">
        <w:trPr>
          <w:trHeight w:val="425"/>
        </w:trPr>
        <w:tc>
          <w:tcPr>
            <w:tcW w:w="1560" w:type="dxa"/>
            <w:shd w:val="clear" w:color="auto" w:fill="FFFFFF" w:themeFill="background1"/>
            <w:tcMar/>
          </w:tcPr>
          <w:p w:rsidRPr="005D541E" w:rsidR="006F59D6" w:rsidP="006F59D6" w:rsidRDefault="006F59D6" w14:paraId="25BFAA00" w14:textId="65584C4A">
            <w:pPr>
              <w:jc w:val="center"/>
              <w:rPr>
                <w:rFonts w:ascii="Calibri" w:hAnsi="Calibri"/>
                <w:sz w:val="20"/>
                <w:szCs w:val="20"/>
              </w:rPr>
            </w:pPr>
            <w:r w:rsidRPr="6D48A3CD" w:rsidR="006F59D6">
              <w:rPr>
                <w:rFonts w:ascii="Calibri" w:hAnsi="Calibri"/>
                <w:sz w:val="20"/>
                <w:szCs w:val="20"/>
              </w:rPr>
              <w:t>E</w:t>
            </w:r>
            <w:r w:rsidRPr="6D48A3CD" w:rsidR="710B65C6">
              <w:rPr>
                <w:rFonts w:ascii="Calibri" w:hAnsi="Calibri"/>
                <w:sz w:val="20"/>
                <w:szCs w:val="20"/>
              </w:rPr>
              <w:t>8</w:t>
            </w:r>
          </w:p>
        </w:tc>
        <w:tc>
          <w:tcPr>
            <w:tcW w:w="7366" w:type="dxa"/>
            <w:shd w:val="clear" w:color="auto" w:fill="FFFFFF" w:themeFill="background1"/>
            <w:tcMar/>
          </w:tcPr>
          <w:p w:rsidRPr="005D541E" w:rsidR="006F59D6" w:rsidP="00C5361C" w:rsidRDefault="00D74D72" w14:paraId="44E994B9" w14:textId="087A702F">
            <w:pPr>
              <w:rPr>
                <w:rFonts w:ascii="Calibri" w:hAnsi="Calibri" w:cs="Arial"/>
                <w:sz w:val="20"/>
                <w:szCs w:val="20"/>
              </w:rPr>
            </w:pPr>
            <w:r>
              <w:rPr>
                <w:rStyle w:val="normaltextrun"/>
                <w:rFonts w:ascii="Calibri" w:hAnsi="Calibri" w:cs="Calibri"/>
                <w:color w:val="000000"/>
                <w:sz w:val="22"/>
                <w:szCs w:val="22"/>
                <w:shd w:val="clear" w:color="auto" w:fill="FFFFFF"/>
              </w:rPr>
              <w:t>Strong negotiating skills when dealing with outside suppliers and building contractors. [E]</w:t>
            </w:r>
            <w:r>
              <w:rPr>
                <w:rStyle w:val="eop"/>
                <w:rFonts w:ascii="Calibri" w:hAnsi="Calibri" w:cs="Calibri"/>
                <w:color w:val="000000"/>
                <w:sz w:val="22"/>
                <w:szCs w:val="22"/>
                <w:shd w:val="clear" w:color="auto" w:fill="FFFFFF"/>
              </w:rPr>
              <w:t> </w:t>
            </w:r>
          </w:p>
        </w:tc>
        <w:sdt>
          <w:sdtPr>
            <w:id w:val="1204756300"/>
            <w:placeholder>
              <w:docPart w:val="59D9E32470E2433E9DBFA48E4DAF5B2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D74D72" w14:paraId="4FFB4510" w14:textId="2CCA5914">
                <w:pPr>
                  <w:jc w:val="center"/>
                  <w:rPr>
                    <w:rFonts w:ascii="Calibri" w:hAnsi="Calibri" w:cs="Arial"/>
                    <w:sz w:val="20"/>
                    <w:szCs w:val="20"/>
                  </w:rPr>
                </w:pPr>
                <w:r>
                  <w:rPr>
                    <w:rStyle w:val="Style1"/>
                    <w:rFonts w:cstheme="minorHAnsi"/>
                    <w:color w:val="000000" w:themeColor="text1"/>
                    <w:szCs w:val="20"/>
                  </w:rPr>
                  <w:t>A,C &amp; D</w:t>
                </w:r>
              </w:p>
            </w:tc>
          </w:sdtContent>
        </w:sdt>
      </w:tr>
      <w:tr w:rsidRPr="005353AA" w:rsidR="006F59D6" w:rsidTr="6D48A3CD" w14:paraId="418AEB68" w14:textId="77777777">
        <w:trPr>
          <w:trHeight w:val="425"/>
        </w:trPr>
        <w:tc>
          <w:tcPr>
            <w:tcW w:w="1560" w:type="dxa"/>
            <w:shd w:val="clear" w:color="auto" w:fill="FFFFFF" w:themeFill="background1"/>
            <w:tcMar/>
          </w:tcPr>
          <w:p w:rsidRPr="005D541E" w:rsidR="006F59D6" w:rsidP="006F59D6" w:rsidRDefault="006F59D6" w14:paraId="7D607B88" w14:textId="65BCC5F7">
            <w:pPr>
              <w:jc w:val="center"/>
              <w:rPr>
                <w:rFonts w:ascii="Calibri" w:hAnsi="Calibri"/>
                <w:sz w:val="20"/>
                <w:szCs w:val="20"/>
              </w:rPr>
            </w:pPr>
            <w:r w:rsidRPr="6D48A3CD" w:rsidR="006F59D6">
              <w:rPr>
                <w:rFonts w:ascii="Calibri" w:hAnsi="Calibri"/>
                <w:sz w:val="20"/>
                <w:szCs w:val="20"/>
              </w:rPr>
              <w:t>E</w:t>
            </w:r>
            <w:r w:rsidRPr="6D48A3CD" w:rsidR="2C47FBD6">
              <w:rPr>
                <w:rFonts w:ascii="Calibri" w:hAnsi="Calibri"/>
                <w:sz w:val="20"/>
                <w:szCs w:val="20"/>
              </w:rPr>
              <w:t>9</w:t>
            </w:r>
          </w:p>
        </w:tc>
        <w:tc>
          <w:tcPr>
            <w:tcW w:w="7366" w:type="dxa"/>
            <w:shd w:val="clear" w:color="auto" w:fill="FFFFFF" w:themeFill="background1"/>
            <w:tcMar/>
          </w:tcPr>
          <w:p w:rsidRPr="005D541E" w:rsidR="006F59D6" w:rsidP="00C5361C" w:rsidRDefault="00D74D72" w14:paraId="79701E3E" w14:textId="21B49092">
            <w:pPr>
              <w:rPr>
                <w:rFonts w:ascii="Calibri" w:hAnsi="Calibri" w:cs="Arial"/>
                <w:sz w:val="20"/>
                <w:szCs w:val="20"/>
              </w:rPr>
            </w:pPr>
            <w:r>
              <w:rPr>
                <w:rStyle w:val="normaltextrun"/>
                <w:rFonts w:ascii="Calibri" w:hAnsi="Calibri" w:cs="Calibri"/>
                <w:color w:val="000000"/>
                <w:sz w:val="22"/>
                <w:szCs w:val="22"/>
                <w:shd w:val="clear" w:color="auto" w:fill="FFFFFF"/>
              </w:rPr>
              <w:t>Thorough knowledge and understanding of health and safety legislation and the importance of a safety culture. Experience in monitoring and ensuring compliance to health &amp; safety legislation.   [E]</w:t>
            </w:r>
            <w:r>
              <w:rPr>
                <w:rStyle w:val="eop"/>
                <w:rFonts w:ascii="Calibri" w:hAnsi="Calibri" w:cs="Calibri"/>
                <w:color w:val="000000"/>
                <w:sz w:val="22"/>
                <w:szCs w:val="22"/>
                <w:shd w:val="clear" w:color="auto" w:fill="FFFFFF"/>
              </w:rPr>
              <w:t> </w:t>
            </w:r>
          </w:p>
        </w:tc>
        <w:sdt>
          <w:sdtPr>
            <w:id w:val="93986766"/>
            <w:placeholder>
              <w:docPart w:val="1E467F7BB8E7468C9D2AA11DB9545356"/>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D74D72" w14:paraId="5D452AE1" w14:textId="7ACA06EC">
                <w:pPr>
                  <w:jc w:val="center"/>
                  <w:rPr>
                    <w:rFonts w:ascii="Calibri" w:hAnsi="Calibri" w:cs="Arial"/>
                    <w:sz w:val="20"/>
                    <w:szCs w:val="20"/>
                  </w:rPr>
                </w:pPr>
                <w:r>
                  <w:rPr>
                    <w:rStyle w:val="Style1"/>
                    <w:rFonts w:cstheme="minorHAnsi"/>
                    <w:color w:val="000000" w:themeColor="text1"/>
                    <w:szCs w:val="20"/>
                  </w:rPr>
                  <w:t>A &amp; C</w:t>
                </w:r>
              </w:p>
            </w:tc>
          </w:sdtContent>
        </w:sdt>
      </w:tr>
      <w:tr w:rsidRPr="005353AA" w:rsidR="006F59D6" w:rsidTr="6D48A3CD" w14:paraId="56171DDE" w14:textId="77777777">
        <w:trPr>
          <w:trHeight w:val="425"/>
        </w:trPr>
        <w:tc>
          <w:tcPr>
            <w:tcW w:w="1560" w:type="dxa"/>
            <w:shd w:val="clear" w:color="auto" w:fill="FFFFFF" w:themeFill="background1"/>
            <w:tcMar/>
          </w:tcPr>
          <w:p w:rsidRPr="005D541E" w:rsidR="006F59D6" w:rsidP="006F59D6" w:rsidRDefault="006F59D6" w14:paraId="0975BD51" w14:textId="1AC36C69">
            <w:pPr>
              <w:jc w:val="center"/>
              <w:rPr>
                <w:rFonts w:ascii="Calibri" w:hAnsi="Calibri"/>
                <w:sz w:val="20"/>
                <w:szCs w:val="20"/>
              </w:rPr>
            </w:pPr>
            <w:r w:rsidRPr="6D48A3CD" w:rsidR="006F59D6">
              <w:rPr>
                <w:rFonts w:ascii="Calibri" w:hAnsi="Calibri"/>
                <w:sz w:val="20"/>
                <w:szCs w:val="20"/>
              </w:rPr>
              <w:t>E</w:t>
            </w:r>
            <w:r w:rsidRPr="6D48A3CD" w:rsidR="4712D6A7">
              <w:rPr>
                <w:rFonts w:ascii="Calibri" w:hAnsi="Calibri"/>
                <w:sz w:val="20"/>
                <w:szCs w:val="20"/>
              </w:rPr>
              <w:t>10</w:t>
            </w:r>
          </w:p>
        </w:tc>
        <w:tc>
          <w:tcPr>
            <w:tcW w:w="7366" w:type="dxa"/>
            <w:shd w:val="clear" w:color="auto" w:fill="FFFFFF" w:themeFill="background1"/>
            <w:tcMar/>
          </w:tcPr>
          <w:p w:rsidRPr="005D541E" w:rsidR="006F59D6" w:rsidP="00C5361C" w:rsidRDefault="00D74D72" w14:paraId="04EC7950" w14:textId="4DE06907">
            <w:pPr>
              <w:rPr>
                <w:rFonts w:ascii="Calibri" w:hAnsi="Calibri" w:cs="Arial"/>
                <w:sz w:val="20"/>
                <w:szCs w:val="20"/>
              </w:rPr>
            </w:pPr>
            <w:r>
              <w:rPr>
                <w:rStyle w:val="normaltextrun"/>
                <w:rFonts w:ascii="Calibri" w:hAnsi="Calibri" w:cs="Calibri"/>
                <w:color w:val="000000"/>
                <w:sz w:val="22"/>
                <w:szCs w:val="22"/>
                <w:shd w:val="clear" w:color="auto" w:fill="FFFFFF"/>
              </w:rPr>
              <w:t>Strong analytical, problem-solving, and decision-making skills, with motivation to succeed. [E]</w:t>
            </w:r>
            <w:r>
              <w:rPr>
                <w:rStyle w:val="eop"/>
                <w:rFonts w:ascii="Calibri" w:hAnsi="Calibri" w:cs="Calibri"/>
                <w:color w:val="000000"/>
                <w:sz w:val="22"/>
                <w:szCs w:val="22"/>
                <w:shd w:val="clear" w:color="auto" w:fill="FFFFFF"/>
              </w:rPr>
              <w:t> </w:t>
            </w:r>
          </w:p>
        </w:tc>
        <w:sdt>
          <w:sdtPr>
            <w:id w:val="-1710954277"/>
            <w:placeholder>
              <w:docPart w:val="B285740B631646EC800B62CE76F0CD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D74D72" w14:paraId="7EF69DF8" w14:textId="50B62C1E">
                <w:pPr>
                  <w:jc w:val="center"/>
                  <w:rPr>
                    <w:rFonts w:ascii="Calibri" w:hAnsi="Calibri" w:cs="Arial"/>
                    <w:sz w:val="20"/>
                    <w:szCs w:val="20"/>
                  </w:rPr>
                </w:pPr>
                <w:r>
                  <w:rPr>
                    <w:rStyle w:val="Style1"/>
                    <w:rFonts w:cstheme="minorHAnsi"/>
                    <w:color w:val="000000" w:themeColor="text1"/>
                    <w:szCs w:val="20"/>
                  </w:rPr>
                  <w:t>A,C &amp; D</w:t>
                </w:r>
              </w:p>
            </w:tc>
          </w:sdtContent>
        </w:sdt>
      </w:tr>
      <w:tr w:rsidRPr="005353AA" w:rsidR="006F59D6" w:rsidTr="6D48A3CD" w14:paraId="0A04786B" w14:textId="77777777">
        <w:trPr>
          <w:trHeight w:val="425"/>
        </w:trPr>
        <w:tc>
          <w:tcPr>
            <w:tcW w:w="1560" w:type="dxa"/>
            <w:shd w:val="clear" w:color="auto" w:fill="FFFFFF" w:themeFill="background1"/>
            <w:tcMar/>
          </w:tcPr>
          <w:p w:rsidRPr="005D541E" w:rsidR="006F59D6" w:rsidP="006F59D6" w:rsidRDefault="006F59D6" w14:paraId="4FE1A158" w14:textId="077AA798">
            <w:pPr>
              <w:jc w:val="center"/>
              <w:rPr>
                <w:rFonts w:ascii="Calibri" w:hAnsi="Calibri"/>
                <w:sz w:val="20"/>
                <w:szCs w:val="20"/>
              </w:rPr>
            </w:pPr>
            <w:r w:rsidRPr="6D48A3CD" w:rsidR="006F59D6">
              <w:rPr>
                <w:rFonts w:ascii="Calibri" w:hAnsi="Calibri"/>
                <w:sz w:val="20"/>
                <w:szCs w:val="20"/>
              </w:rPr>
              <w:t>E1</w:t>
            </w:r>
            <w:r w:rsidRPr="6D48A3CD" w:rsidR="5E313194">
              <w:rPr>
                <w:rFonts w:ascii="Calibri" w:hAnsi="Calibri"/>
                <w:sz w:val="20"/>
                <w:szCs w:val="20"/>
              </w:rPr>
              <w:t>1</w:t>
            </w:r>
          </w:p>
        </w:tc>
        <w:tc>
          <w:tcPr>
            <w:tcW w:w="7366" w:type="dxa"/>
            <w:shd w:val="clear" w:color="auto" w:fill="FFFFFF" w:themeFill="background1"/>
            <w:tcMar/>
          </w:tcPr>
          <w:p w:rsidRPr="005D541E" w:rsidR="006F59D6" w:rsidP="00C5361C" w:rsidRDefault="00D74D72" w14:paraId="1DF782B0" w14:textId="5986F727">
            <w:pPr>
              <w:rPr>
                <w:rFonts w:ascii="Calibri" w:hAnsi="Calibri" w:cs="Arial"/>
                <w:sz w:val="20"/>
                <w:szCs w:val="20"/>
              </w:rPr>
            </w:pPr>
            <w:r>
              <w:rPr>
                <w:rStyle w:val="normaltextrun"/>
                <w:rFonts w:ascii="Calibri" w:hAnsi="Calibri" w:cs="Calibri"/>
                <w:color w:val="000000"/>
                <w:sz w:val="22"/>
                <w:szCs w:val="22"/>
                <w:shd w:val="clear" w:color="auto" w:fill="FFFFFF"/>
              </w:rPr>
              <w:t>Proficient IT skills with good working knowledge of word processing, spreadsheets, presentation software, internet and familiarity with databases. [E]</w:t>
            </w:r>
          </w:p>
        </w:tc>
        <w:sdt>
          <w:sdtPr>
            <w:id w:val="88979270"/>
            <w:placeholder>
              <w:docPart w:val="D30C3356BC2643BC84899BA50FD69BE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D74D72" w14:paraId="3B5D6BFC" w14:textId="66B1B6F9">
                <w:pPr>
                  <w:jc w:val="center"/>
                  <w:rPr>
                    <w:rFonts w:ascii="Calibri" w:hAnsi="Calibri" w:cs="Arial"/>
                    <w:sz w:val="20"/>
                    <w:szCs w:val="20"/>
                  </w:rPr>
                </w:pPr>
                <w:r>
                  <w:rPr>
                    <w:rStyle w:val="Style1"/>
                    <w:rFonts w:cstheme="minorHAnsi"/>
                    <w:color w:val="000000" w:themeColor="text1"/>
                    <w:szCs w:val="20"/>
                  </w:rPr>
                  <w:t>A,C &amp; D</w:t>
                </w:r>
              </w:p>
            </w:tc>
          </w:sdtContent>
        </w:sdt>
      </w:tr>
      <w:tr w:rsidRPr="005353AA" w:rsidR="006F59D6" w:rsidTr="6D48A3CD" w14:paraId="429D1A0A" w14:textId="77777777">
        <w:trPr>
          <w:trHeight w:val="425"/>
        </w:trPr>
        <w:tc>
          <w:tcPr>
            <w:tcW w:w="1560" w:type="dxa"/>
            <w:shd w:val="clear" w:color="auto" w:fill="FFFFFF" w:themeFill="background1"/>
            <w:tcMar/>
          </w:tcPr>
          <w:p w:rsidRPr="005D541E" w:rsidR="006F59D6" w:rsidP="006F59D6" w:rsidRDefault="006F59D6" w14:paraId="688C5A7D" w14:textId="5387B5AD">
            <w:pPr>
              <w:jc w:val="center"/>
              <w:rPr>
                <w:rFonts w:ascii="Calibri" w:hAnsi="Calibri"/>
                <w:sz w:val="20"/>
                <w:szCs w:val="20"/>
              </w:rPr>
            </w:pPr>
            <w:r w:rsidRPr="6D48A3CD" w:rsidR="006F59D6">
              <w:rPr>
                <w:rFonts w:ascii="Calibri" w:hAnsi="Calibri"/>
                <w:sz w:val="20"/>
                <w:szCs w:val="20"/>
              </w:rPr>
              <w:t>E1</w:t>
            </w:r>
            <w:r w:rsidRPr="6D48A3CD" w:rsidR="0D8D36FD">
              <w:rPr>
                <w:rFonts w:ascii="Calibri" w:hAnsi="Calibri"/>
                <w:sz w:val="20"/>
                <w:szCs w:val="20"/>
              </w:rPr>
              <w:t>2</w:t>
            </w:r>
          </w:p>
        </w:tc>
        <w:tc>
          <w:tcPr>
            <w:tcW w:w="7366" w:type="dxa"/>
            <w:shd w:val="clear" w:color="auto" w:fill="FFFFFF" w:themeFill="background1"/>
            <w:tcMar/>
          </w:tcPr>
          <w:p w:rsidRPr="005D541E" w:rsidR="006F59D6" w:rsidP="00C5361C" w:rsidRDefault="00D74D72" w14:paraId="6B786166" w14:textId="7AE536E4">
            <w:pPr>
              <w:rPr>
                <w:rFonts w:ascii="Calibri" w:hAnsi="Calibri" w:cs="Arial"/>
                <w:sz w:val="20"/>
                <w:szCs w:val="20"/>
              </w:rPr>
            </w:pPr>
            <w:r>
              <w:rPr>
                <w:rStyle w:val="normaltextrun"/>
                <w:rFonts w:ascii="Calibri" w:hAnsi="Calibri" w:cs="Calibri"/>
                <w:color w:val="000000"/>
                <w:sz w:val="22"/>
                <w:szCs w:val="22"/>
                <w:shd w:val="clear" w:color="auto" w:fill="FFFFFF"/>
              </w:rPr>
              <w:t>Innovative, able to work on own initiative to develop the learning spaces, facilities management service and operation. [E]</w:t>
            </w:r>
            <w:r>
              <w:rPr>
                <w:rStyle w:val="eop"/>
                <w:rFonts w:ascii="Calibri" w:hAnsi="Calibri" w:cs="Calibri"/>
                <w:color w:val="000000"/>
                <w:sz w:val="22"/>
                <w:szCs w:val="22"/>
                <w:shd w:val="clear" w:color="auto" w:fill="FFFFFF"/>
              </w:rPr>
              <w:t> </w:t>
            </w:r>
          </w:p>
        </w:tc>
        <w:sdt>
          <w:sdtPr>
            <w:id w:val="1754159772"/>
            <w:placeholder>
              <w:docPart w:val="32C7049B39514873A17AB19CD2A2B122"/>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D74D72" w14:paraId="043D66CB" w14:textId="56172237">
                <w:pPr>
                  <w:jc w:val="center"/>
                  <w:rPr>
                    <w:rFonts w:ascii="Calibri" w:hAnsi="Calibri" w:cs="Arial"/>
                    <w:sz w:val="20"/>
                    <w:szCs w:val="20"/>
                  </w:rPr>
                </w:pPr>
                <w:r>
                  <w:rPr>
                    <w:rStyle w:val="Style1"/>
                    <w:rFonts w:cstheme="minorHAnsi"/>
                    <w:color w:val="000000" w:themeColor="text1"/>
                    <w:szCs w:val="20"/>
                  </w:rPr>
                  <w:t>A,C &amp; D</w:t>
                </w:r>
              </w:p>
            </w:tc>
          </w:sdtContent>
        </w:sdt>
      </w:tr>
      <w:tr w:rsidRPr="005353AA" w:rsidR="006F59D6" w:rsidTr="6D48A3CD" w14:paraId="3AA0CAC5" w14:textId="77777777">
        <w:trPr>
          <w:trHeight w:val="425"/>
        </w:trPr>
        <w:tc>
          <w:tcPr>
            <w:tcW w:w="1560" w:type="dxa"/>
            <w:shd w:val="clear" w:color="auto" w:fill="FFFFFF" w:themeFill="background1"/>
            <w:tcMar/>
          </w:tcPr>
          <w:p w:rsidRPr="005D541E" w:rsidR="006F59D6" w:rsidP="006F59D6" w:rsidRDefault="006F59D6" w14:paraId="1FFCD67D" w14:textId="77777777">
            <w:pPr>
              <w:jc w:val="center"/>
              <w:rPr>
                <w:rFonts w:ascii="Calibri" w:hAnsi="Calibri"/>
                <w:sz w:val="20"/>
                <w:szCs w:val="20"/>
              </w:rPr>
            </w:pPr>
            <w:r>
              <w:rPr>
                <w:rFonts w:ascii="Calibri" w:hAnsi="Calibri"/>
                <w:sz w:val="20"/>
                <w:szCs w:val="20"/>
              </w:rPr>
              <w:t>E12</w:t>
            </w:r>
          </w:p>
        </w:tc>
        <w:tc>
          <w:tcPr>
            <w:tcW w:w="7366" w:type="dxa"/>
            <w:shd w:val="clear" w:color="auto" w:fill="FFFFFF" w:themeFill="background1"/>
            <w:tcMar/>
          </w:tcPr>
          <w:p w:rsidRPr="005D541E" w:rsidR="006F59D6" w:rsidP="00C5361C" w:rsidRDefault="006F59D6" w14:paraId="41BD3F9E" w14:textId="77777777">
            <w:pPr>
              <w:rPr>
                <w:rFonts w:ascii="Calibri" w:hAnsi="Calibri" w:cs="Arial"/>
                <w:sz w:val="20"/>
                <w:szCs w:val="20"/>
              </w:rPr>
            </w:pPr>
          </w:p>
        </w:tc>
        <w:sdt>
          <w:sdtPr>
            <w:id w:val="-2077349132"/>
            <w:placeholder>
              <w:docPart w:val="562794CA30874821910C987F35EF94E8"/>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6F59D6" w14:paraId="143E71CF" w14:textId="091F7D2F">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r w:rsidRPr="005353AA" w:rsidR="006F59D6" w:rsidTr="6D48A3CD" w14:paraId="33F78107" w14:textId="77777777">
        <w:trPr>
          <w:trHeight w:val="425"/>
        </w:trPr>
        <w:tc>
          <w:tcPr>
            <w:tcW w:w="1560" w:type="dxa"/>
            <w:shd w:val="clear" w:color="auto" w:fill="FFFFFF" w:themeFill="background1"/>
            <w:tcMar/>
          </w:tcPr>
          <w:p w:rsidRPr="005D541E" w:rsidR="006F59D6" w:rsidP="006F59D6" w:rsidRDefault="006F59D6" w14:paraId="458FC6BA" w14:textId="77777777">
            <w:pPr>
              <w:jc w:val="center"/>
              <w:rPr>
                <w:rFonts w:ascii="Calibri" w:hAnsi="Calibri"/>
                <w:sz w:val="20"/>
                <w:szCs w:val="20"/>
              </w:rPr>
            </w:pPr>
            <w:r>
              <w:rPr>
                <w:rFonts w:ascii="Calibri" w:hAnsi="Calibri"/>
                <w:sz w:val="20"/>
                <w:szCs w:val="20"/>
              </w:rPr>
              <w:t>E13</w:t>
            </w:r>
          </w:p>
        </w:tc>
        <w:tc>
          <w:tcPr>
            <w:tcW w:w="7366" w:type="dxa"/>
            <w:shd w:val="clear" w:color="auto" w:fill="FFFFFF" w:themeFill="background1"/>
            <w:tcMar/>
          </w:tcPr>
          <w:p w:rsidRPr="005D541E" w:rsidR="006F59D6" w:rsidP="00C5361C" w:rsidRDefault="006F59D6" w14:paraId="37C79B46" w14:textId="77777777">
            <w:pPr>
              <w:rPr>
                <w:rFonts w:ascii="Calibri" w:hAnsi="Calibri" w:cs="Arial"/>
                <w:sz w:val="20"/>
                <w:szCs w:val="20"/>
              </w:rPr>
            </w:pPr>
          </w:p>
        </w:tc>
        <w:sdt>
          <w:sdtPr>
            <w:id w:val="1073090283"/>
            <w:placeholder>
              <w:docPart w:val="632B8F1D66CF49C3A430D345F068F8F6"/>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6F59D6" w14:paraId="7F9C8DC3" w14:textId="51016C70">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r w:rsidRPr="005353AA" w:rsidR="006F59D6" w:rsidTr="6D48A3CD" w14:paraId="1C0F68AF" w14:textId="77777777">
        <w:trPr>
          <w:trHeight w:val="425"/>
        </w:trPr>
        <w:tc>
          <w:tcPr>
            <w:tcW w:w="1560" w:type="dxa"/>
            <w:shd w:val="clear" w:color="auto" w:fill="FFFFFF" w:themeFill="background1"/>
            <w:tcMar/>
          </w:tcPr>
          <w:p w:rsidRPr="005D541E" w:rsidR="006F59D6" w:rsidP="006F59D6" w:rsidRDefault="006F59D6" w14:paraId="391DC7E1" w14:textId="77777777">
            <w:pPr>
              <w:jc w:val="center"/>
              <w:rPr>
                <w:rFonts w:ascii="Calibri" w:hAnsi="Calibri"/>
                <w:sz w:val="20"/>
                <w:szCs w:val="20"/>
              </w:rPr>
            </w:pPr>
            <w:r>
              <w:rPr>
                <w:rFonts w:ascii="Calibri" w:hAnsi="Calibri"/>
                <w:sz w:val="20"/>
                <w:szCs w:val="20"/>
              </w:rPr>
              <w:t>E14</w:t>
            </w:r>
          </w:p>
        </w:tc>
        <w:tc>
          <w:tcPr>
            <w:tcW w:w="7366" w:type="dxa"/>
            <w:shd w:val="clear" w:color="auto" w:fill="FFFFFF" w:themeFill="background1"/>
            <w:tcMar/>
          </w:tcPr>
          <w:p w:rsidRPr="005D541E" w:rsidR="006F59D6" w:rsidP="00C5361C" w:rsidRDefault="006F59D6" w14:paraId="4689D084" w14:textId="77777777">
            <w:pPr>
              <w:rPr>
                <w:rFonts w:ascii="Calibri" w:hAnsi="Calibri" w:cs="Arial"/>
                <w:sz w:val="20"/>
                <w:szCs w:val="20"/>
              </w:rPr>
            </w:pPr>
          </w:p>
        </w:tc>
        <w:sdt>
          <w:sdtPr>
            <w:id w:val="-642275431"/>
            <w:placeholder>
              <w:docPart w:val="2D7D583B2E6F4E14A4DF91E2C4CF4301"/>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6F59D6" w14:paraId="30112043" w14:textId="79CCF0D8">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r w:rsidRPr="005353AA" w:rsidR="006F59D6" w:rsidTr="6D48A3CD" w14:paraId="3358F9D5" w14:textId="77777777">
        <w:trPr>
          <w:trHeight w:val="425"/>
        </w:trPr>
        <w:tc>
          <w:tcPr>
            <w:tcW w:w="1560" w:type="dxa"/>
            <w:shd w:val="clear" w:color="auto" w:fill="FFFFFF" w:themeFill="background1"/>
            <w:tcMar/>
          </w:tcPr>
          <w:p w:rsidRPr="005D541E" w:rsidR="006F59D6" w:rsidP="006F59D6" w:rsidRDefault="006F59D6" w14:paraId="162FB9D9" w14:textId="77777777">
            <w:pPr>
              <w:jc w:val="center"/>
              <w:rPr>
                <w:rFonts w:ascii="Calibri" w:hAnsi="Calibri"/>
                <w:sz w:val="20"/>
                <w:szCs w:val="20"/>
              </w:rPr>
            </w:pPr>
            <w:r>
              <w:rPr>
                <w:rFonts w:ascii="Calibri" w:hAnsi="Calibri"/>
                <w:sz w:val="20"/>
                <w:szCs w:val="20"/>
              </w:rPr>
              <w:t>E15</w:t>
            </w:r>
          </w:p>
        </w:tc>
        <w:tc>
          <w:tcPr>
            <w:tcW w:w="7366" w:type="dxa"/>
            <w:shd w:val="clear" w:color="auto" w:fill="FFFFFF" w:themeFill="background1"/>
            <w:tcMar/>
          </w:tcPr>
          <w:p w:rsidRPr="005D541E" w:rsidR="006F59D6" w:rsidP="00C5361C" w:rsidRDefault="006F59D6" w14:paraId="3FF97D1E" w14:textId="77777777">
            <w:pPr>
              <w:rPr>
                <w:rFonts w:ascii="Calibri" w:hAnsi="Calibri" w:cs="Arial"/>
                <w:sz w:val="20"/>
                <w:szCs w:val="20"/>
              </w:rPr>
            </w:pPr>
          </w:p>
        </w:tc>
        <w:sdt>
          <w:sdtPr>
            <w:id w:val="-803700991"/>
            <w:placeholder>
              <w:docPart w:val="4F1CA6F2F2AA467BB040F53F4E2D00E2"/>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6F59D6" w14:paraId="6141C615" w14:textId="57EF8949">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bl>
    <w:p w:rsidR="009F75AE" w:rsidRDefault="009F75AE" w14:paraId="74587FE2" w14:textId="6F2DFD8F"/>
    <w:p w:rsidR="009F75AE" w:rsidRDefault="009F75AE" w14:paraId="26358B4E" w14:textId="77777777"/>
    <w:tbl>
      <w:tblPr>
        <w:tblW w:w="104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60"/>
        <w:gridCol w:w="7366"/>
        <w:gridCol w:w="1535"/>
      </w:tblGrid>
      <w:tr w:rsidRPr="005353AA" w:rsidR="000829C5" w:rsidTr="006F59D6" w14:paraId="455CA1FC" w14:textId="77777777">
        <w:trPr>
          <w:trHeight w:val="425"/>
          <w:jc w:val="center"/>
        </w:trPr>
        <w:tc>
          <w:tcPr>
            <w:tcW w:w="1560" w:type="dxa"/>
            <w:shd w:val="clear" w:color="auto" w:fill="F2F2F2" w:themeFill="background1" w:themeFillShade="F2"/>
          </w:tcPr>
          <w:p w:rsidR="000829C5" w:rsidP="003B02E6" w:rsidRDefault="000829C5" w14:paraId="06D800B0" w14:textId="77777777">
            <w:pPr>
              <w:jc w:val="center"/>
              <w:rPr>
                <w:rFonts w:ascii="Calibri" w:hAnsi="Calibri"/>
                <w:sz w:val="20"/>
                <w:szCs w:val="20"/>
              </w:rPr>
            </w:pPr>
            <w:r>
              <w:rPr>
                <w:rFonts w:ascii="Calibri" w:hAnsi="Calibri"/>
                <w:sz w:val="20"/>
                <w:szCs w:val="20"/>
              </w:rPr>
              <w:t>Desirable Criterion N</w:t>
            </w:r>
            <w:r w:rsidRPr="005D541E">
              <w:rPr>
                <w:rFonts w:ascii="Calibri" w:hAnsi="Calibri"/>
                <w:sz w:val="20"/>
                <w:szCs w:val="20"/>
              </w:rPr>
              <w:t>o.</w:t>
            </w:r>
          </w:p>
        </w:tc>
        <w:tc>
          <w:tcPr>
            <w:tcW w:w="7366" w:type="dxa"/>
            <w:shd w:val="clear" w:color="auto" w:fill="F2F2F2" w:themeFill="background1" w:themeFillShade="F2"/>
          </w:tcPr>
          <w:p w:rsidR="000829C5" w:rsidP="003B02E6" w:rsidRDefault="000829C5" w14:paraId="279F25FF" w14:textId="226C0759">
            <w:pPr>
              <w:jc w:val="center"/>
              <w:rPr>
                <w:rFonts w:ascii="Calibri" w:hAnsi="Calibri" w:cs="Arial"/>
                <w:sz w:val="20"/>
                <w:szCs w:val="20"/>
              </w:rPr>
            </w:pPr>
            <w:r>
              <w:rPr>
                <w:rFonts w:ascii="Calibri" w:hAnsi="Calibri" w:cs="Arial"/>
                <w:sz w:val="20"/>
                <w:szCs w:val="20"/>
              </w:rPr>
              <w:t>Desirable C</w:t>
            </w:r>
            <w:r w:rsidRPr="005D541E">
              <w:rPr>
                <w:rFonts w:ascii="Calibri" w:hAnsi="Calibri" w:cs="Arial"/>
                <w:sz w:val="20"/>
                <w:szCs w:val="20"/>
              </w:rPr>
              <w:t>riterion</w:t>
            </w:r>
            <w:r>
              <w:rPr>
                <w:rFonts w:ascii="Calibri" w:hAnsi="Calibri" w:cs="Arial"/>
                <w:sz w:val="20"/>
                <w:szCs w:val="20"/>
              </w:rPr>
              <w:t xml:space="preserve"> Description </w:t>
            </w:r>
          </w:p>
        </w:tc>
        <w:tc>
          <w:tcPr>
            <w:tcW w:w="1535" w:type="dxa"/>
            <w:shd w:val="clear" w:color="auto" w:fill="F2F2F2" w:themeFill="background1" w:themeFillShade="F2"/>
          </w:tcPr>
          <w:p w:rsidRPr="005D541E" w:rsidR="000829C5" w:rsidP="003B02E6" w:rsidRDefault="000829C5" w14:paraId="1F817B1C" w14:textId="77777777">
            <w:pPr>
              <w:jc w:val="center"/>
              <w:rPr>
                <w:rFonts w:ascii="Calibri" w:hAnsi="Calibri" w:cs="Arial"/>
                <w:sz w:val="20"/>
                <w:szCs w:val="20"/>
              </w:rPr>
            </w:pPr>
            <w:r w:rsidRPr="005D541E">
              <w:rPr>
                <w:rFonts w:ascii="Calibri" w:hAnsi="Calibri" w:cs="Arial"/>
                <w:i/>
                <w:sz w:val="18"/>
                <w:szCs w:val="18"/>
              </w:rPr>
              <w:t>Measured by</w:t>
            </w:r>
          </w:p>
        </w:tc>
      </w:tr>
      <w:tr w:rsidRPr="005353AA" w:rsidR="006F59D6" w:rsidTr="006F59D6" w14:paraId="144E340E" w14:textId="77777777">
        <w:trPr>
          <w:trHeight w:val="425"/>
          <w:jc w:val="center"/>
        </w:trPr>
        <w:tc>
          <w:tcPr>
            <w:tcW w:w="1560" w:type="dxa"/>
            <w:shd w:val="clear" w:color="auto" w:fill="FFFFFF" w:themeFill="background1"/>
          </w:tcPr>
          <w:p w:rsidR="006F59D6" w:rsidP="006F59D6" w:rsidRDefault="006F59D6" w14:paraId="0DBF1EF6" w14:textId="77777777">
            <w:pPr>
              <w:jc w:val="center"/>
              <w:rPr>
                <w:rFonts w:ascii="Calibri" w:hAnsi="Calibri"/>
                <w:sz w:val="20"/>
                <w:szCs w:val="20"/>
              </w:rPr>
            </w:pPr>
            <w:r>
              <w:rPr>
                <w:rFonts w:ascii="Calibri" w:hAnsi="Calibri"/>
                <w:sz w:val="20"/>
                <w:szCs w:val="20"/>
              </w:rPr>
              <w:t>D1</w:t>
            </w:r>
          </w:p>
        </w:tc>
        <w:tc>
          <w:tcPr>
            <w:tcW w:w="7366" w:type="dxa"/>
            <w:shd w:val="clear" w:color="auto" w:fill="FFFFFF" w:themeFill="background1"/>
          </w:tcPr>
          <w:p w:rsidRPr="005D541E" w:rsidR="006F59D6" w:rsidP="00C5361C" w:rsidRDefault="00D74D72" w14:paraId="781371BF" w14:textId="4508CC99">
            <w:pPr>
              <w:rPr>
                <w:rFonts w:ascii="Calibri" w:hAnsi="Calibri" w:cs="Arial"/>
                <w:sz w:val="20"/>
                <w:szCs w:val="20"/>
              </w:rPr>
            </w:pPr>
            <w:r w:rsidRPr="00D74D72">
              <w:rPr>
                <w:rFonts w:asciiTheme="minorHAnsi" w:hAnsiTheme="minorHAnsi" w:cstheme="minorHAnsi"/>
                <w:sz w:val="20"/>
                <w:szCs w:val="20"/>
              </w:rPr>
              <w:t>Achieved or working towards</w:t>
            </w:r>
            <w:r>
              <w:rPr>
                <w:rFonts w:cs="Arial"/>
                <w:sz w:val="20"/>
                <w:szCs w:val="20"/>
              </w:rPr>
              <w:t xml:space="preserve"> </w:t>
            </w:r>
            <w:r>
              <w:rPr>
                <w:rStyle w:val="normaltextrun"/>
                <w:rFonts w:ascii="Calibri" w:hAnsi="Calibri" w:cs="Calibri"/>
                <w:color w:val="000000"/>
                <w:sz w:val="22"/>
                <w:szCs w:val="22"/>
                <w:shd w:val="clear" w:color="auto" w:fill="FFFFFF"/>
              </w:rPr>
              <w:t xml:space="preserve">a recognised facilities management qualification, e.g. </w:t>
            </w:r>
            <w:r>
              <w:rPr>
                <w:rStyle w:val="normaltextrun"/>
                <w:rFonts w:ascii="Calibri" w:hAnsi="Calibri" w:cs="Calibri"/>
                <w:color w:val="000000"/>
                <w:sz w:val="22"/>
                <w:szCs w:val="22"/>
                <w:shd w:val="clear" w:color="auto" w:fill="FFFFFF"/>
                <w:lang w:val="en"/>
              </w:rPr>
              <w:t xml:space="preserve">British Institute of Facilities Management or </w:t>
            </w:r>
            <w:r>
              <w:rPr>
                <w:rStyle w:val="normaltextrun"/>
                <w:rFonts w:ascii="Calibri" w:hAnsi="Calibri" w:cs="Calibri"/>
                <w:color w:val="000000"/>
                <w:sz w:val="22"/>
                <w:szCs w:val="22"/>
                <w:shd w:val="clear" w:color="auto" w:fill="FFFFFF"/>
              </w:rPr>
              <w:t>award/certificate or diploma in facilities management or membership of a facilities management professional body [D]</w:t>
            </w:r>
          </w:p>
        </w:tc>
        <w:sdt>
          <w:sdtPr>
            <w:rPr>
              <w:rStyle w:val="Style1"/>
              <w:rFonts w:cstheme="minorHAnsi"/>
              <w:color w:val="000000" w:themeColor="text1"/>
              <w:szCs w:val="20"/>
            </w:rPr>
            <w:id w:val="351928585"/>
            <w:placeholder>
              <w:docPart w:val="FC74E36B7CA6454E9BC8291AA0D42E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D74D72" w14:paraId="1CFF96F0" w14:textId="72DF7E15">
                <w:pPr>
                  <w:jc w:val="center"/>
                  <w:rPr>
                    <w:rFonts w:ascii="Calibri" w:hAnsi="Calibri" w:cs="Arial"/>
                    <w:sz w:val="20"/>
                    <w:szCs w:val="20"/>
                  </w:rPr>
                </w:pPr>
                <w:r>
                  <w:rPr>
                    <w:rStyle w:val="Style1"/>
                    <w:rFonts w:cstheme="minorHAnsi"/>
                    <w:color w:val="000000" w:themeColor="text1"/>
                    <w:szCs w:val="20"/>
                  </w:rPr>
                  <w:t>A</w:t>
                </w:r>
              </w:p>
            </w:tc>
          </w:sdtContent>
        </w:sdt>
      </w:tr>
      <w:tr w:rsidRPr="005353AA" w:rsidR="006F59D6" w:rsidTr="006F59D6" w14:paraId="703FC792" w14:textId="77777777">
        <w:trPr>
          <w:trHeight w:val="425"/>
          <w:jc w:val="center"/>
        </w:trPr>
        <w:tc>
          <w:tcPr>
            <w:tcW w:w="1560" w:type="dxa"/>
            <w:shd w:val="clear" w:color="auto" w:fill="FFFFFF" w:themeFill="background1"/>
          </w:tcPr>
          <w:p w:rsidR="006F59D6" w:rsidP="006F59D6" w:rsidRDefault="006F59D6" w14:paraId="172FBFC6" w14:textId="77777777">
            <w:pPr>
              <w:jc w:val="center"/>
              <w:rPr>
                <w:rFonts w:ascii="Calibri" w:hAnsi="Calibri"/>
                <w:sz w:val="20"/>
                <w:szCs w:val="20"/>
              </w:rPr>
            </w:pPr>
            <w:r>
              <w:rPr>
                <w:rFonts w:ascii="Calibri" w:hAnsi="Calibri"/>
                <w:sz w:val="20"/>
                <w:szCs w:val="20"/>
              </w:rPr>
              <w:t>D2</w:t>
            </w:r>
          </w:p>
        </w:tc>
        <w:tc>
          <w:tcPr>
            <w:tcW w:w="7366" w:type="dxa"/>
            <w:shd w:val="clear" w:color="auto" w:fill="FFFFFF" w:themeFill="background1"/>
          </w:tcPr>
          <w:p w:rsidRPr="005D541E" w:rsidR="006F59D6" w:rsidP="00C5361C" w:rsidRDefault="00D74D72" w14:paraId="1DDCDBBC" w14:textId="4FB6F97A">
            <w:pPr>
              <w:rPr>
                <w:rFonts w:ascii="Calibri" w:hAnsi="Calibri" w:cs="Arial"/>
                <w:sz w:val="20"/>
                <w:szCs w:val="20"/>
              </w:rPr>
            </w:pPr>
            <w:r>
              <w:rPr>
                <w:rStyle w:val="normaltextrun"/>
                <w:rFonts w:ascii="Calibri" w:hAnsi="Calibri" w:cs="Calibri"/>
                <w:color w:val="000000"/>
                <w:sz w:val="22"/>
                <w:szCs w:val="22"/>
                <w:shd w:val="clear" w:color="auto" w:fill="FFFFFF"/>
              </w:rPr>
              <w:t>Previous project management experience and/or ability to take responsibility for organising larger projects/work areas. [D]</w:t>
            </w:r>
            <w:r>
              <w:rPr>
                <w:rStyle w:val="eop"/>
                <w:rFonts w:ascii="Calibri" w:hAnsi="Calibri" w:cs="Calibri"/>
                <w:color w:val="000000"/>
                <w:sz w:val="22"/>
                <w:szCs w:val="22"/>
                <w:shd w:val="clear" w:color="auto" w:fill="FFFFFF"/>
              </w:rPr>
              <w:t> </w:t>
            </w:r>
          </w:p>
        </w:tc>
        <w:sdt>
          <w:sdtPr>
            <w:rPr>
              <w:rStyle w:val="Style1"/>
              <w:rFonts w:cstheme="minorHAnsi"/>
              <w:color w:val="000000" w:themeColor="text1"/>
              <w:szCs w:val="20"/>
            </w:rPr>
            <w:id w:val="240303649"/>
            <w:placeholder>
              <w:docPart w:val="940038F06AB94DB49439916CB0B563CA"/>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D74D72" w14:paraId="3CE675BE" w14:textId="2E3E850D">
                <w:pPr>
                  <w:jc w:val="center"/>
                  <w:rPr>
                    <w:rFonts w:ascii="Calibri" w:hAnsi="Calibri" w:cs="Arial"/>
                    <w:sz w:val="20"/>
                    <w:szCs w:val="20"/>
                  </w:rPr>
                </w:pPr>
                <w:r>
                  <w:rPr>
                    <w:rStyle w:val="Style1"/>
                    <w:rFonts w:cstheme="minorHAnsi"/>
                    <w:color w:val="000000" w:themeColor="text1"/>
                    <w:szCs w:val="20"/>
                  </w:rPr>
                  <w:t>A &amp; C</w:t>
                </w:r>
              </w:p>
            </w:tc>
          </w:sdtContent>
        </w:sdt>
      </w:tr>
      <w:tr w:rsidRPr="005353AA" w:rsidR="006F59D6" w:rsidTr="006F59D6" w14:paraId="32510C64" w14:textId="77777777">
        <w:trPr>
          <w:trHeight w:val="425"/>
          <w:jc w:val="center"/>
        </w:trPr>
        <w:tc>
          <w:tcPr>
            <w:tcW w:w="1560" w:type="dxa"/>
            <w:shd w:val="clear" w:color="auto" w:fill="FFFFFF" w:themeFill="background1"/>
          </w:tcPr>
          <w:p w:rsidR="006F59D6" w:rsidP="006F59D6" w:rsidRDefault="006F59D6" w14:paraId="59D82C2A" w14:textId="77777777">
            <w:pPr>
              <w:jc w:val="center"/>
              <w:rPr>
                <w:rFonts w:ascii="Calibri" w:hAnsi="Calibri"/>
                <w:sz w:val="20"/>
                <w:szCs w:val="20"/>
              </w:rPr>
            </w:pPr>
            <w:r>
              <w:rPr>
                <w:rFonts w:ascii="Calibri" w:hAnsi="Calibri"/>
                <w:sz w:val="20"/>
                <w:szCs w:val="20"/>
              </w:rPr>
              <w:t>D3</w:t>
            </w:r>
          </w:p>
        </w:tc>
        <w:tc>
          <w:tcPr>
            <w:tcW w:w="7366" w:type="dxa"/>
            <w:shd w:val="clear" w:color="auto" w:fill="FFFFFF" w:themeFill="background1"/>
          </w:tcPr>
          <w:p w:rsidRPr="005D541E" w:rsidR="006F59D6" w:rsidP="00C5361C" w:rsidRDefault="00D74D72" w14:paraId="55233879" w14:textId="6A2B5FDF">
            <w:pPr>
              <w:rPr>
                <w:rFonts w:ascii="Calibri" w:hAnsi="Calibri" w:cs="Arial"/>
                <w:sz w:val="20"/>
                <w:szCs w:val="20"/>
              </w:rPr>
            </w:pPr>
            <w:r>
              <w:rPr>
                <w:rStyle w:val="normaltextrun"/>
                <w:rFonts w:ascii="Calibri" w:hAnsi="Calibri" w:cs="Calibri"/>
                <w:color w:val="000000"/>
                <w:sz w:val="22"/>
                <w:szCs w:val="22"/>
                <w:bdr w:val="none" w:color="auto" w:sz="0" w:space="0" w:frame="1"/>
              </w:rPr>
              <w:t>Knowledge of CAD/CAM or other software products for space planning. [D]</w:t>
            </w:r>
          </w:p>
        </w:tc>
        <w:sdt>
          <w:sdtPr>
            <w:rPr>
              <w:rStyle w:val="Style1"/>
              <w:rFonts w:cstheme="minorHAnsi"/>
              <w:color w:val="000000" w:themeColor="text1"/>
              <w:szCs w:val="20"/>
            </w:rPr>
            <w:id w:val="864174825"/>
            <w:placeholder>
              <w:docPart w:val="9E40DE5D52D5424B89CDC13A8224D022"/>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D74D72" w14:paraId="433A6568" w14:textId="65CE6B4A">
                <w:pPr>
                  <w:jc w:val="center"/>
                  <w:rPr>
                    <w:rFonts w:ascii="Calibri" w:hAnsi="Calibri" w:cs="Arial"/>
                    <w:sz w:val="20"/>
                    <w:szCs w:val="20"/>
                  </w:rPr>
                </w:pPr>
                <w:r>
                  <w:rPr>
                    <w:rStyle w:val="Style1"/>
                    <w:rFonts w:cstheme="minorHAnsi"/>
                    <w:color w:val="000000" w:themeColor="text1"/>
                    <w:szCs w:val="20"/>
                  </w:rPr>
                  <w:t>A</w:t>
                </w:r>
              </w:p>
            </w:tc>
          </w:sdtContent>
        </w:sdt>
      </w:tr>
      <w:tr w:rsidRPr="005353AA" w:rsidR="006F59D6" w:rsidTr="006F59D6" w14:paraId="266CC3E1" w14:textId="77777777">
        <w:trPr>
          <w:trHeight w:val="425"/>
          <w:jc w:val="center"/>
        </w:trPr>
        <w:tc>
          <w:tcPr>
            <w:tcW w:w="1560" w:type="dxa"/>
            <w:shd w:val="clear" w:color="auto" w:fill="FFFFFF" w:themeFill="background1"/>
          </w:tcPr>
          <w:p w:rsidR="006F59D6" w:rsidP="006F59D6" w:rsidRDefault="006F59D6" w14:paraId="6A552859" w14:textId="77777777">
            <w:pPr>
              <w:jc w:val="center"/>
              <w:rPr>
                <w:rFonts w:ascii="Calibri" w:hAnsi="Calibri"/>
                <w:sz w:val="20"/>
                <w:szCs w:val="20"/>
              </w:rPr>
            </w:pPr>
            <w:r>
              <w:rPr>
                <w:rFonts w:ascii="Calibri" w:hAnsi="Calibri"/>
                <w:sz w:val="20"/>
                <w:szCs w:val="20"/>
              </w:rPr>
              <w:t>D4</w:t>
            </w:r>
          </w:p>
        </w:tc>
        <w:tc>
          <w:tcPr>
            <w:tcW w:w="7366" w:type="dxa"/>
            <w:shd w:val="clear" w:color="auto" w:fill="FFFFFF" w:themeFill="background1"/>
          </w:tcPr>
          <w:p w:rsidRPr="005D541E" w:rsidR="006F59D6" w:rsidP="00C5361C" w:rsidRDefault="006F59D6" w14:paraId="5FF9DE3C" w14:textId="77777777">
            <w:pPr>
              <w:rPr>
                <w:rFonts w:ascii="Calibri" w:hAnsi="Calibri" w:cs="Arial"/>
                <w:sz w:val="20"/>
                <w:szCs w:val="20"/>
              </w:rPr>
            </w:pPr>
          </w:p>
        </w:tc>
        <w:sdt>
          <w:sdtPr>
            <w:rPr>
              <w:rStyle w:val="Style1"/>
              <w:rFonts w:cstheme="minorHAnsi"/>
              <w:color w:val="000000" w:themeColor="text1"/>
              <w:szCs w:val="20"/>
            </w:rPr>
            <w:id w:val="387853087"/>
            <w:placeholder>
              <w:docPart w:val="3F74F6B3ED014813805733310F77BBC1"/>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F59D6" w14:paraId="0FCF7FF6" w14:textId="4CE85CD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r w:rsidRPr="005353AA" w:rsidR="006F59D6" w:rsidTr="006F59D6" w14:paraId="6CE31301" w14:textId="77777777">
        <w:trPr>
          <w:trHeight w:val="425"/>
          <w:jc w:val="center"/>
        </w:trPr>
        <w:tc>
          <w:tcPr>
            <w:tcW w:w="1560" w:type="dxa"/>
            <w:shd w:val="clear" w:color="auto" w:fill="FFFFFF" w:themeFill="background1"/>
          </w:tcPr>
          <w:p w:rsidR="006F59D6" w:rsidP="006F59D6" w:rsidRDefault="006F59D6" w14:paraId="35A35B77" w14:textId="77777777">
            <w:pPr>
              <w:jc w:val="center"/>
              <w:rPr>
                <w:rFonts w:ascii="Calibri" w:hAnsi="Calibri"/>
                <w:sz w:val="20"/>
                <w:szCs w:val="20"/>
              </w:rPr>
            </w:pPr>
            <w:r>
              <w:rPr>
                <w:rFonts w:ascii="Calibri" w:hAnsi="Calibri"/>
                <w:sz w:val="20"/>
                <w:szCs w:val="20"/>
              </w:rPr>
              <w:t>D5</w:t>
            </w:r>
          </w:p>
        </w:tc>
        <w:tc>
          <w:tcPr>
            <w:tcW w:w="7366" w:type="dxa"/>
            <w:shd w:val="clear" w:color="auto" w:fill="FFFFFF" w:themeFill="background1"/>
          </w:tcPr>
          <w:p w:rsidRPr="005D541E" w:rsidR="006F59D6" w:rsidP="00C5361C" w:rsidRDefault="006F59D6" w14:paraId="56F8BE12" w14:textId="77777777">
            <w:pPr>
              <w:rPr>
                <w:rFonts w:ascii="Calibri" w:hAnsi="Calibri" w:cs="Arial"/>
                <w:sz w:val="20"/>
                <w:szCs w:val="20"/>
              </w:rPr>
            </w:pPr>
          </w:p>
        </w:tc>
        <w:sdt>
          <w:sdtPr>
            <w:rPr>
              <w:rStyle w:val="Style1"/>
              <w:rFonts w:cstheme="minorHAnsi"/>
              <w:color w:val="000000" w:themeColor="text1"/>
              <w:szCs w:val="20"/>
            </w:rPr>
            <w:id w:val="-1959093266"/>
            <w:placeholder>
              <w:docPart w:val="088F4F8514BD426E98E57CA920761D99"/>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F59D6" w14:paraId="1FA08A37" w14:textId="35E46F3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bl>
    <w:p w:rsidR="00383D76" w:rsidRDefault="00383D76" w14:paraId="293D5AA2" w14:textId="39525C9E"/>
    <w:sectPr w:rsidR="00383D76" w:rsidSect="006A2234">
      <w:headerReference w:type="first" r:id="rId11"/>
      <w:pgSz w:w="11906" w:h="16838" w:orient="portrait"/>
      <w:pgMar w:top="899" w:right="849" w:bottom="540"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C3951" w:rsidRDefault="008C3951" w14:paraId="49EF922B" w14:textId="77777777">
      <w:r>
        <w:separator/>
      </w:r>
    </w:p>
  </w:endnote>
  <w:endnote w:type="continuationSeparator" w:id="0">
    <w:p w:rsidR="008C3951" w:rsidRDefault="008C3951" w14:paraId="2A17AB2B" w14:textId="77777777">
      <w:r>
        <w:continuationSeparator/>
      </w:r>
    </w:p>
  </w:endnote>
  <w:endnote w:type="continuationNotice" w:id="1">
    <w:p w:rsidR="00D533E3" w:rsidRDefault="00D533E3" w14:paraId="4BF6FA6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C3951" w:rsidRDefault="008C3951" w14:paraId="720442CD" w14:textId="77777777">
      <w:r>
        <w:separator/>
      </w:r>
    </w:p>
  </w:footnote>
  <w:footnote w:type="continuationSeparator" w:id="0">
    <w:p w:rsidR="008C3951" w:rsidRDefault="008C3951" w14:paraId="5FD1E3F0" w14:textId="77777777">
      <w:r>
        <w:continuationSeparator/>
      </w:r>
    </w:p>
  </w:footnote>
  <w:footnote w:type="continuationNotice" w:id="1">
    <w:p w:rsidR="00D533E3" w:rsidRDefault="00D533E3" w14:paraId="0F4A7241"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363D7" w:rsidP="001363D7" w:rsidRDefault="00D865AC" w14:paraId="0ECFD8F3" w14:textId="26ADC4BA">
    <w:pPr>
      <w:pStyle w:val="Header"/>
      <w:jc w:val="center"/>
    </w:pPr>
    <w:r>
      <w:rPr>
        <w:rFonts w:ascii="Calibri" w:hAnsi="Calibri"/>
        <w:noProof/>
      </w:rPr>
      <w:drawing>
        <wp:anchor distT="0" distB="0" distL="114300" distR="114300" simplePos="0" relativeHeight="251658240" behindDoc="1" locked="1" layoutInCell="1" allowOverlap="1" wp14:anchorId="7360D667" wp14:editId="70148484">
          <wp:simplePos x="0" y="0"/>
          <wp:positionH relativeFrom="margin">
            <wp:align>right</wp:align>
          </wp:positionH>
          <wp:positionV relativeFrom="page">
            <wp:posOffset>443230</wp:posOffset>
          </wp:positionV>
          <wp:extent cx="1087120" cy="719455"/>
          <wp:effectExtent l="0" t="0" r="0" b="4445"/>
          <wp:wrapNone/>
          <wp:docPr id="877149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149976" name="Picture 877149976"/>
                  <pic:cNvPicPr/>
                </pic:nvPicPr>
                <pic:blipFill>
                  <a:blip r:embed="rId1">
                    <a:extLst>
                      <a:ext uri="{28A0092B-C50C-407E-A947-70E740481C1C}">
                        <a14:useLocalDpi xmlns:a14="http://schemas.microsoft.com/office/drawing/2010/main" val="0"/>
                      </a:ext>
                    </a:extLst>
                  </a:blip>
                  <a:stretch>
                    <a:fillRect/>
                  </a:stretch>
                </pic:blipFill>
                <pic:spPr>
                  <a:xfrm>
                    <a:off x="0" y="0"/>
                    <a:ext cx="1087120" cy="7194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3517"/>
    <w:multiLevelType w:val="hybridMultilevel"/>
    <w:tmpl w:val="E28A7EA0"/>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3255973"/>
    <w:multiLevelType w:val="multilevel"/>
    <w:tmpl w:val="A490AFA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BE63816"/>
    <w:multiLevelType w:val="multilevel"/>
    <w:tmpl w:val="150E2942"/>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224" w:hanging="504"/>
      </w:pPr>
      <w:rPr>
        <w:rFonts w:hint="default" w:ascii="Wingdings" w:hAnsi="Wingding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C264FC7"/>
    <w:multiLevelType w:val="hybridMultilevel"/>
    <w:tmpl w:val="377E23CE"/>
    <w:lvl w:ilvl="0" w:tplc="08090005">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0CA00DEC"/>
    <w:multiLevelType w:val="multilevel"/>
    <w:tmpl w:val="7E3C49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3C6506"/>
    <w:multiLevelType w:val="multilevel"/>
    <w:tmpl w:val="B504FB2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 w15:restartNumberingAfterBreak="0">
    <w:nsid w:val="0F6963B3"/>
    <w:multiLevelType w:val="hybridMultilevel"/>
    <w:tmpl w:val="CA40A6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4327DDD"/>
    <w:multiLevelType w:val="hybridMultilevel"/>
    <w:tmpl w:val="92A2DC80"/>
    <w:lvl w:ilvl="0" w:tplc="08090005">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20B858F8"/>
    <w:multiLevelType w:val="multilevel"/>
    <w:tmpl w:val="CB8C3042"/>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20E10E7D"/>
    <w:multiLevelType w:val="hybridMultilevel"/>
    <w:tmpl w:val="1340EF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5100AB0"/>
    <w:multiLevelType w:val="multilevel"/>
    <w:tmpl w:val="8A729B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C6620C"/>
    <w:multiLevelType w:val="hybridMultilevel"/>
    <w:tmpl w:val="F1503FC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B3B37E8"/>
    <w:multiLevelType w:val="hybridMultilevel"/>
    <w:tmpl w:val="90AC8A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D4909DB"/>
    <w:multiLevelType w:val="hybridMultilevel"/>
    <w:tmpl w:val="87AC37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F9A5FFE"/>
    <w:multiLevelType w:val="multilevel"/>
    <w:tmpl w:val="AD24B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1E7272D"/>
    <w:multiLevelType w:val="hybridMultilevel"/>
    <w:tmpl w:val="BF442E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8083E10"/>
    <w:multiLevelType w:val="hybridMultilevel"/>
    <w:tmpl w:val="45B48294"/>
    <w:lvl w:ilvl="0" w:tplc="08090005">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7" w15:restartNumberingAfterBreak="0">
    <w:nsid w:val="40FF48EF"/>
    <w:multiLevelType w:val="multilevel"/>
    <w:tmpl w:val="84CE43D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41B8688E"/>
    <w:multiLevelType w:val="hybridMultilevel"/>
    <w:tmpl w:val="7E84F3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423C498C"/>
    <w:multiLevelType w:val="hybridMultilevel"/>
    <w:tmpl w:val="62D64A62"/>
    <w:lvl w:ilvl="0" w:tplc="08090005">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0" w15:restartNumberingAfterBreak="0">
    <w:nsid w:val="483A0DE3"/>
    <w:multiLevelType w:val="hybridMultilevel"/>
    <w:tmpl w:val="C49E9E4A"/>
    <w:lvl w:ilvl="0" w:tplc="08090001">
      <w:start w:val="1"/>
      <w:numFmt w:val="bullet"/>
      <w:lvlText w:val=""/>
      <w:lvlJc w:val="left"/>
      <w:pPr>
        <w:ind w:left="153" w:hanging="360"/>
      </w:pPr>
      <w:rPr>
        <w:rFonts w:hint="default" w:ascii="Symbol" w:hAnsi="Symbol"/>
      </w:rPr>
    </w:lvl>
    <w:lvl w:ilvl="1" w:tplc="08090003" w:tentative="1">
      <w:start w:val="1"/>
      <w:numFmt w:val="bullet"/>
      <w:lvlText w:val="o"/>
      <w:lvlJc w:val="left"/>
      <w:pPr>
        <w:ind w:left="873" w:hanging="360"/>
      </w:pPr>
      <w:rPr>
        <w:rFonts w:hint="default" w:ascii="Courier New" w:hAnsi="Courier New" w:cs="Courier New"/>
      </w:rPr>
    </w:lvl>
    <w:lvl w:ilvl="2" w:tplc="08090005" w:tentative="1">
      <w:start w:val="1"/>
      <w:numFmt w:val="bullet"/>
      <w:lvlText w:val=""/>
      <w:lvlJc w:val="left"/>
      <w:pPr>
        <w:ind w:left="1593" w:hanging="360"/>
      </w:pPr>
      <w:rPr>
        <w:rFonts w:hint="default" w:ascii="Wingdings" w:hAnsi="Wingdings"/>
      </w:rPr>
    </w:lvl>
    <w:lvl w:ilvl="3" w:tplc="08090001" w:tentative="1">
      <w:start w:val="1"/>
      <w:numFmt w:val="bullet"/>
      <w:lvlText w:val=""/>
      <w:lvlJc w:val="left"/>
      <w:pPr>
        <w:ind w:left="2313" w:hanging="360"/>
      </w:pPr>
      <w:rPr>
        <w:rFonts w:hint="default" w:ascii="Symbol" w:hAnsi="Symbol"/>
      </w:rPr>
    </w:lvl>
    <w:lvl w:ilvl="4" w:tplc="08090003" w:tentative="1">
      <w:start w:val="1"/>
      <w:numFmt w:val="bullet"/>
      <w:lvlText w:val="o"/>
      <w:lvlJc w:val="left"/>
      <w:pPr>
        <w:ind w:left="3033" w:hanging="360"/>
      </w:pPr>
      <w:rPr>
        <w:rFonts w:hint="default" w:ascii="Courier New" w:hAnsi="Courier New" w:cs="Courier New"/>
      </w:rPr>
    </w:lvl>
    <w:lvl w:ilvl="5" w:tplc="08090005" w:tentative="1">
      <w:start w:val="1"/>
      <w:numFmt w:val="bullet"/>
      <w:lvlText w:val=""/>
      <w:lvlJc w:val="left"/>
      <w:pPr>
        <w:ind w:left="3753" w:hanging="360"/>
      </w:pPr>
      <w:rPr>
        <w:rFonts w:hint="default" w:ascii="Wingdings" w:hAnsi="Wingdings"/>
      </w:rPr>
    </w:lvl>
    <w:lvl w:ilvl="6" w:tplc="08090001" w:tentative="1">
      <w:start w:val="1"/>
      <w:numFmt w:val="bullet"/>
      <w:lvlText w:val=""/>
      <w:lvlJc w:val="left"/>
      <w:pPr>
        <w:ind w:left="4473" w:hanging="360"/>
      </w:pPr>
      <w:rPr>
        <w:rFonts w:hint="default" w:ascii="Symbol" w:hAnsi="Symbol"/>
      </w:rPr>
    </w:lvl>
    <w:lvl w:ilvl="7" w:tplc="08090003" w:tentative="1">
      <w:start w:val="1"/>
      <w:numFmt w:val="bullet"/>
      <w:lvlText w:val="o"/>
      <w:lvlJc w:val="left"/>
      <w:pPr>
        <w:ind w:left="5193" w:hanging="360"/>
      </w:pPr>
      <w:rPr>
        <w:rFonts w:hint="default" w:ascii="Courier New" w:hAnsi="Courier New" w:cs="Courier New"/>
      </w:rPr>
    </w:lvl>
    <w:lvl w:ilvl="8" w:tplc="08090005" w:tentative="1">
      <w:start w:val="1"/>
      <w:numFmt w:val="bullet"/>
      <w:lvlText w:val=""/>
      <w:lvlJc w:val="left"/>
      <w:pPr>
        <w:ind w:left="5913" w:hanging="360"/>
      </w:pPr>
      <w:rPr>
        <w:rFonts w:hint="default" w:ascii="Wingdings" w:hAnsi="Wingdings"/>
      </w:rPr>
    </w:lvl>
  </w:abstractNum>
  <w:abstractNum w:abstractNumId="21" w15:restartNumberingAfterBreak="0">
    <w:nsid w:val="49B32D75"/>
    <w:multiLevelType w:val="hybridMultilevel"/>
    <w:tmpl w:val="DC30CE04"/>
    <w:lvl w:ilvl="0" w:tplc="847634E0">
      <w:start w:val="1"/>
      <w:numFmt w:val="bullet"/>
      <w:lvlText w:val=""/>
      <w:lvlJc w:val="left"/>
      <w:pPr>
        <w:tabs>
          <w:tab w:val="num" w:pos="360"/>
        </w:tabs>
        <w:ind w:left="360" w:hanging="288"/>
      </w:pPr>
      <w:rPr>
        <w:rFonts w:hint="default" w:ascii="Symbol" w:hAnsi="Symbol"/>
      </w:rPr>
    </w:lvl>
    <w:lvl w:ilvl="1" w:tplc="08090003">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4D5D23D3"/>
    <w:multiLevelType w:val="multilevel"/>
    <w:tmpl w:val="32A8E23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510857CD"/>
    <w:multiLevelType w:val="multilevel"/>
    <w:tmpl w:val="59940A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2401563"/>
    <w:multiLevelType w:val="multilevel"/>
    <w:tmpl w:val="398C059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3942933"/>
    <w:multiLevelType w:val="multilevel"/>
    <w:tmpl w:val="7D54878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5ECA4062"/>
    <w:multiLevelType w:val="hybridMultilevel"/>
    <w:tmpl w:val="776CF7CA"/>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7" w15:restartNumberingAfterBreak="0">
    <w:nsid w:val="62435F6D"/>
    <w:multiLevelType w:val="multilevel"/>
    <w:tmpl w:val="640C769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3061730"/>
    <w:multiLevelType w:val="multilevel"/>
    <w:tmpl w:val="70EC8D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5F24D05"/>
    <w:multiLevelType w:val="hybridMultilevel"/>
    <w:tmpl w:val="E75AF416"/>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30" w15:restartNumberingAfterBreak="0">
    <w:nsid w:val="6CFC4FD8"/>
    <w:multiLevelType w:val="multilevel"/>
    <w:tmpl w:val="97042192"/>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159266609">
    <w:abstractNumId w:val="21"/>
  </w:num>
  <w:num w:numId="2" w16cid:durableId="1619873288">
    <w:abstractNumId w:val="9"/>
  </w:num>
  <w:num w:numId="3" w16cid:durableId="985545363">
    <w:abstractNumId w:val="15"/>
  </w:num>
  <w:num w:numId="4" w16cid:durableId="275017529">
    <w:abstractNumId w:val="11"/>
  </w:num>
  <w:num w:numId="5" w16cid:durableId="588537369">
    <w:abstractNumId w:val="13"/>
  </w:num>
  <w:num w:numId="6" w16cid:durableId="894586015">
    <w:abstractNumId w:val="18"/>
  </w:num>
  <w:num w:numId="7" w16cid:durableId="581645230">
    <w:abstractNumId w:val="12"/>
  </w:num>
  <w:num w:numId="8" w16cid:durableId="127062520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9179064">
    <w:abstractNumId w:val="26"/>
    <w:lvlOverride w:ilvl="0">
      <w:startOverride w:val="1"/>
    </w:lvlOverride>
    <w:lvlOverride w:ilvl="1"/>
    <w:lvlOverride w:ilvl="2"/>
    <w:lvlOverride w:ilvl="3"/>
    <w:lvlOverride w:ilvl="4"/>
    <w:lvlOverride w:ilvl="5"/>
    <w:lvlOverride w:ilvl="6"/>
    <w:lvlOverride w:ilvl="7"/>
    <w:lvlOverride w:ilvl="8"/>
  </w:num>
  <w:num w:numId="10" w16cid:durableId="1931307969">
    <w:abstractNumId w:val="20"/>
  </w:num>
  <w:num w:numId="11" w16cid:durableId="880477508">
    <w:abstractNumId w:val="6"/>
  </w:num>
  <w:num w:numId="12" w16cid:durableId="1253509937">
    <w:abstractNumId w:val="14"/>
  </w:num>
  <w:num w:numId="13" w16cid:durableId="1595943757">
    <w:abstractNumId w:val="10"/>
  </w:num>
  <w:num w:numId="14" w16cid:durableId="2123063754">
    <w:abstractNumId w:val="28"/>
  </w:num>
  <w:num w:numId="15" w16cid:durableId="886260767">
    <w:abstractNumId w:val="30"/>
  </w:num>
  <w:num w:numId="16" w16cid:durableId="93214143">
    <w:abstractNumId w:val="23"/>
  </w:num>
  <w:num w:numId="17" w16cid:durableId="1707440893">
    <w:abstractNumId w:val="17"/>
  </w:num>
  <w:num w:numId="18" w16cid:durableId="542906898">
    <w:abstractNumId w:val="27"/>
  </w:num>
  <w:num w:numId="19" w16cid:durableId="1600792843">
    <w:abstractNumId w:val="22"/>
  </w:num>
  <w:num w:numId="20" w16cid:durableId="1148010578">
    <w:abstractNumId w:val="4"/>
  </w:num>
  <w:num w:numId="21" w16cid:durableId="952175385">
    <w:abstractNumId w:val="25"/>
  </w:num>
  <w:num w:numId="22" w16cid:durableId="1471553070">
    <w:abstractNumId w:val="24"/>
  </w:num>
  <w:num w:numId="23" w16cid:durableId="2122648503">
    <w:abstractNumId w:val="1"/>
  </w:num>
  <w:num w:numId="24" w16cid:durableId="1778713476">
    <w:abstractNumId w:val="8"/>
  </w:num>
  <w:num w:numId="25" w16cid:durableId="1866744056">
    <w:abstractNumId w:val="5"/>
  </w:num>
  <w:num w:numId="26" w16cid:durableId="1482425500">
    <w:abstractNumId w:val="2"/>
  </w:num>
  <w:num w:numId="27" w16cid:durableId="1586496254">
    <w:abstractNumId w:val="3"/>
  </w:num>
  <w:num w:numId="28" w16cid:durableId="1911497621">
    <w:abstractNumId w:val="16"/>
  </w:num>
  <w:num w:numId="29" w16cid:durableId="549346453">
    <w:abstractNumId w:val="7"/>
  </w:num>
  <w:num w:numId="30" w16cid:durableId="1410153360">
    <w:abstractNumId w:val="19"/>
  </w:num>
  <w:num w:numId="31" w16cid:durableId="17813412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forms" w:enforcement="0"/>
  <w:defaultTabStop w:val="720"/>
  <w:noPunctuationKerning/>
  <w:characterSpacingControl w:val="doNotCompress"/>
  <w:hdrShapeDefaults>
    <o:shapedefaults v:ext="edit" spidmax="9216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F85"/>
    <w:rsid w:val="00020533"/>
    <w:rsid w:val="00027668"/>
    <w:rsid w:val="00032BD6"/>
    <w:rsid w:val="00062EB9"/>
    <w:rsid w:val="000829C5"/>
    <w:rsid w:val="00086136"/>
    <w:rsid w:val="000916D1"/>
    <w:rsid w:val="00096731"/>
    <w:rsid w:val="000A2772"/>
    <w:rsid w:val="000A2981"/>
    <w:rsid w:val="000B1C7B"/>
    <w:rsid w:val="000B2E0A"/>
    <w:rsid w:val="000C3A0B"/>
    <w:rsid w:val="000D74B5"/>
    <w:rsid w:val="000E1801"/>
    <w:rsid w:val="000E20F0"/>
    <w:rsid w:val="000E4C5B"/>
    <w:rsid w:val="000F69C6"/>
    <w:rsid w:val="0010209E"/>
    <w:rsid w:val="00120FF8"/>
    <w:rsid w:val="00122A3E"/>
    <w:rsid w:val="001271FF"/>
    <w:rsid w:val="00127894"/>
    <w:rsid w:val="001363D7"/>
    <w:rsid w:val="001604B1"/>
    <w:rsid w:val="0018253D"/>
    <w:rsid w:val="0018610D"/>
    <w:rsid w:val="001879B0"/>
    <w:rsid w:val="00192289"/>
    <w:rsid w:val="001C068A"/>
    <w:rsid w:val="001C18E8"/>
    <w:rsid w:val="001C2A62"/>
    <w:rsid w:val="001D05ED"/>
    <w:rsid w:val="001E422D"/>
    <w:rsid w:val="001F4CF1"/>
    <w:rsid w:val="001F791B"/>
    <w:rsid w:val="0020208B"/>
    <w:rsid w:val="00203535"/>
    <w:rsid w:val="00214C19"/>
    <w:rsid w:val="00217248"/>
    <w:rsid w:val="002225F0"/>
    <w:rsid w:val="00234FAA"/>
    <w:rsid w:val="00236F27"/>
    <w:rsid w:val="00243865"/>
    <w:rsid w:val="00255F79"/>
    <w:rsid w:val="002609CF"/>
    <w:rsid w:val="00267997"/>
    <w:rsid w:val="00273D8D"/>
    <w:rsid w:val="00290F71"/>
    <w:rsid w:val="002919C8"/>
    <w:rsid w:val="002A145D"/>
    <w:rsid w:val="002A30F8"/>
    <w:rsid w:val="002B05B0"/>
    <w:rsid w:val="002C682A"/>
    <w:rsid w:val="002D5C1E"/>
    <w:rsid w:val="002F09A7"/>
    <w:rsid w:val="00304CC5"/>
    <w:rsid w:val="00305933"/>
    <w:rsid w:val="00313321"/>
    <w:rsid w:val="00337BC6"/>
    <w:rsid w:val="003442E2"/>
    <w:rsid w:val="00375526"/>
    <w:rsid w:val="003808E7"/>
    <w:rsid w:val="00383D76"/>
    <w:rsid w:val="00395C3A"/>
    <w:rsid w:val="003B02E6"/>
    <w:rsid w:val="003B5CDC"/>
    <w:rsid w:val="003B6B1F"/>
    <w:rsid w:val="003C2BF7"/>
    <w:rsid w:val="003E4E72"/>
    <w:rsid w:val="003F37F8"/>
    <w:rsid w:val="00403167"/>
    <w:rsid w:val="004035DB"/>
    <w:rsid w:val="00404BE1"/>
    <w:rsid w:val="00416C40"/>
    <w:rsid w:val="004206CF"/>
    <w:rsid w:val="004352E8"/>
    <w:rsid w:val="00443E6E"/>
    <w:rsid w:val="00446C5C"/>
    <w:rsid w:val="00462BB6"/>
    <w:rsid w:val="00495A08"/>
    <w:rsid w:val="00496530"/>
    <w:rsid w:val="004B1E75"/>
    <w:rsid w:val="004C609C"/>
    <w:rsid w:val="004C7A82"/>
    <w:rsid w:val="004E4ADA"/>
    <w:rsid w:val="004F5E0D"/>
    <w:rsid w:val="005021B7"/>
    <w:rsid w:val="005076DC"/>
    <w:rsid w:val="0051791E"/>
    <w:rsid w:val="00522D2F"/>
    <w:rsid w:val="00526740"/>
    <w:rsid w:val="00526E12"/>
    <w:rsid w:val="005335C2"/>
    <w:rsid w:val="005353AA"/>
    <w:rsid w:val="005437AD"/>
    <w:rsid w:val="00544C55"/>
    <w:rsid w:val="005501D2"/>
    <w:rsid w:val="00573F79"/>
    <w:rsid w:val="00574C9B"/>
    <w:rsid w:val="0058173C"/>
    <w:rsid w:val="00597FCE"/>
    <w:rsid w:val="005A34FA"/>
    <w:rsid w:val="005D1B87"/>
    <w:rsid w:val="005D47C5"/>
    <w:rsid w:val="005D541E"/>
    <w:rsid w:val="005D6571"/>
    <w:rsid w:val="005D700F"/>
    <w:rsid w:val="00601143"/>
    <w:rsid w:val="00612DE3"/>
    <w:rsid w:val="006342A6"/>
    <w:rsid w:val="0068144B"/>
    <w:rsid w:val="0069450B"/>
    <w:rsid w:val="006A2234"/>
    <w:rsid w:val="006A3ADB"/>
    <w:rsid w:val="006B5B7E"/>
    <w:rsid w:val="006C34F5"/>
    <w:rsid w:val="006E42AD"/>
    <w:rsid w:val="006F59D6"/>
    <w:rsid w:val="0070204B"/>
    <w:rsid w:val="00703720"/>
    <w:rsid w:val="00706F90"/>
    <w:rsid w:val="00733A36"/>
    <w:rsid w:val="00733D9D"/>
    <w:rsid w:val="007352E1"/>
    <w:rsid w:val="00735642"/>
    <w:rsid w:val="007512EC"/>
    <w:rsid w:val="00754BAD"/>
    <w:rsid w:val="00760203"/>
    <w:rsid w:val="00761151"/>
    <w:rsid w:val="00792053"/>
    <w:rsid w:val="00793D95"/>
    <w:rsid w:val="00797E8A"/>
    <w:rsid w:val="007A196D"/>
    <w:rsid w:val="007A1F18"/>
    <w:rsid w:val="007E7BD2"/>
    <w:rsid w:val="00802D26"/>
    <w:rsid w:val="008076E1"/>
    <w:rsid w:val="00812B1C"/>
    <w:rsid w:val="00821EB0"/>
    <w:rsid w:val="00840E9D"/>
    <w:rsid w:val="00853F5B"/>
    <w:rsid w:val="008654C6"/>
    <w:rsid w:val="00866458"/>
    <w:rsid w:val="00885808"/>
    <w:rsid w:val="008A3E25"/>
    <w:rsid w:val="008B05A8"/>
    <w:rsid w:val="008B3D8B"/>
    <w:rsid w:val="008C3951"/>
    <w:rsid w:val="008E1F85"/>
    <w:rsid w:val="008F17ED"/>
    <w:rsid w:val="00905B86"/>
    <w:rsid w:val="009062F8"/>
    <w:rsid w:val="009113A9"/>
    <w:rsid w:val="00923DE5"/>
    <w:rsid w:val="00930B5C"/>
    <w:rsid w:val="009551E2"/>
    <w:rsid w:val="009679DD"/>
    <w:rsid w:val="009770D7"/>
    <w:rsid w:val="009B6A21"/>
    <w:rsid w:val="009C1652"/>
    <w:rsid w:val="009D01BD"/>
    <w:rsid w:val="009D02D4"/>
    <w:rsid w:val="009D5866"/>
    <w:rsid w:val="009E2BD7"/>
    <w:rsid w:val="009E6D53"/>
    <w:rsid w:val="009F75AE"/>
    <w:rsid w:val="00A04B82"/>
    <w:rsid w:val="00A26875"/>
    <w:rsid w:val="00A36E46"/>
    <w:rsid w:val="00A40EAC"/>
    <w:rsid w:val="00A6258E"/>
    <w:rsid w:val="00A6374F"/>
    <w:rsid w:val="00A75252"/>
    <w:rsid w:val="00A809B5"/>
    <w:rsid w:val="00AB0C5A"/>
    <w:rsid w:val="00AC4117"/>
    <w:rsid w:val="00AD4C0D"/>
    <w:rsid w:val="00AD7DA5"/>
    <w:rsid w:val="00AF3DC1"/>
    <w:rsid w:val="00B0664B"/>
    <w:rsid w:val="00B13FC3"/>
    <w:rsid w:val="00B24C2B"/>
    <w:rsid w:val="00B250BE"/>
    <w:rsid w:val="00B353A3"/>
    <w:rsid w:val="00B5358D"/>
    <w:rsid w:val="00B56472"/>
    <w:rsid w:val="00B60191"/>
    <w:rsid w:val="00B62CAA"/>
    <w:rsid w:val="00B63541"/>
    <w:rsid w:val="00B67D1D"/>
    <w:rsid w:val="00B73DC2"/>
    <w:rsid w:val="00B804CC"/>
    <w:rsid w:val="00BB3418"/>
    <w:rsid w:val="00BD1D0E"/>
    <w:rsid w:val="00BE62AB"/>
    <w:rsid w:val="00C00F1C"/>
    <w:rsid w:val="00C05440"/>
    <w:rsid w:val="00C0711B"/>
    <w:rsid w:val="00C13C33"/>
    <w:rsid w:val="00C258CE"/>
    <w:rsid w:val="00C30049"/>
    <w:rsid w:val="00C303AC"/>
    <w:rsid w:val="00C305CC"/>
    <w:rsid w:val="00C403AC"/>
    <w:rsid w:val="00C4589F"/>
    <w:rsid w:val="00C504A0"/>
    <w:rsid w:val="00C51E21"/>
    <w:rsid w:val="00C5361C"/>
    <w:rsid w:val="00C562A3"/>
    <w:rsid w:val="00C57A19"/>
    <w:rsid w:val="00C6746A"/>
    <w:rsid w:val="00C706D1"/>
    <w:rsid w:val="00C74D80"/>
    <w:rsid w:val="00C85C27"/>
    <w:rsid w:val="00C913B8"/>
    <w:rsid w:val="00CA1F1D"/>
    <w:rsid w:val="00CE6C30"/>
    <w:rsid w:val="00D1484E"/>
    <w:rsid w:val="00D3040D"/>
    <w:rsid w:val="00D30E3F"/>
    <w:rsid w:val="00D51BE0"/>
    <w:rsid w:val="00D533E3"/>
    <w:rsid w:val="00D64080"/>
    <w:rsid w:val="00D66E9C"/>
    <w:rsid w:val="00D74D72"/>
    <w:rsid w:val="00D802C9"/>
    <w:rsid w:val="00D81D6D"/>
    <w:rsid w:val="00D865AC"/>
    <w:rsid w:val="00D8713A"/>
    <w:rsid w:val="00DA2005"/>
    <w:rsid w:val="00DA4963"/>
    <w:rsid w:val="00DB287B"/>
    <w:rsid w:val="00DB55FC"/>
    <w:rsid w:val="00DB5F71"/>
    <w:rsid w:val="00DC1495"/>
    <w:rsid w:val="00DD1FCF"/>
    <w:rsid w:val="00DE6BD6"/>
    <w:rsid w:val="00DF128F"/>
    <w:rsid w:val="00DF2761"/>
    <w:rsid w:val="00DF34F0"/>
    <w:rsid w:val="00E10132"/>
    <w:rsid w:val="00E117B8"/>
    <w:rsid w:val="00E265BD"/>
    <w:rsid w:val="00E46AF4"/>
    <w:rsid w:val="00E7384F"/>
    <w:rsid w:val="00E83F36"/>
    <w:rsid w:val="00EA0401"/>
    <w:rsid w:val="00EB2961"/>
    <w:rsid w:val="00EB4955"/>
    <w:rsid w:val="00EC73B0"/>
    <w:rsid w:val="00F13131"/>
    <w:rsid w:val="00F156E5"/>
    <w:rsid w:val="00F32F33"/>
    <w:rsid w:val="00F40A14"/>
    <w:rsid w:val="00F447B7"/>
    <w:rsid w:val="00F523F0"/>
    <w:rsid w:val="00F532DF"/>
    <w:rsid w:val="00F60F48"/>
    <w:rsid w:val="00F90E39"/>
    <w:rsid w:val="00F92686"/>
    <w:rsid w:val="00FA2489"/>
    <w:rsid w:val="00FB020B"/>
    <w:rsid w:val="00FC3ACD"/>
    <w:rsid w:val="00FC72A6"/>
    <w:rsid w:val="00FD1B1C"/>
    <w:rsid w:val="00FE2C86"/>
    <w:rsid w:val="00FF5B20"/>
    <w:rsid w:val="00FF6C61"/>
    <w:rsid w:val="05C20920"/>
    <w:rsid w:val="0C52CDDE"/>
    <w:rsid w:val="0D8D36FD"/>
    <w:rsid w:val="13F6A70A"/>
    <w:rsid w:val="2307D07B"/>
    <w:rsid w:val="29681996"/>
    <w:rsid w:val="29842E1E"/>
    <w:rsid w:val="2C47FBD6"/>
    <w:rsid w:val="31F28774"/>
    <w:rsid w:val="415A8662"/>
    <w:rsid w:val="4712D6A7"/>
    <w:rsid w:val="4E1CA35F"/>
    <w:rsid w:val="4FB87C75"/>
    <w:rsid w:val="58AE81AD"/>
    <w:rsid w:val="5E313194"/>
    <w:rsid w:val="6D48A3CD"/>
    <w:rsid w:val="710B65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14:docId w14:val="0C491971"/>
  <w15:chartTrackingRefBased/>
  <w15:docId w15:val="{9D162558-2A60-4A52-B323-235836CF5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rsid w:val="00313321"/>
    <w:pPr>
      <w:tabs>
        <w:tab w:val="center" w:pos="4153"/>
        <w:tab w:val="right" w:pos="8306"/>
      </w:tabs>
    </w:pPr>
  </w:style>
  <w:style w:type="paragraph" w:styleId="Footer">
    <w:name w:val="footer"/>
    <w:basedOn w:val="Normal"/>
    <w:link w:val="FooterChar"/>
    <w:uiPriority w:val="99"/>
    <w:rsid w:val="00313321"/>
    <w:pPr>
      <w:tabs>
        <w:tab w:val="center" w:pos="4153"/>
        <w:tab w:val="right" w:pos="8306"/>
      </w:tabs>
    </w:pPr>
  </w:style>
  <w:style w:type="character" w:styleId="Hyperlink">
    <w:name w:val="Hyperlink"/>
    <w:rsid w:val="009C1652"/>
    <w:rPr>
      <w:color w:val="0000FF"/>
      <w:u w:val="single"/>
    </w:rPr>
  </w:style>
  <w:style w:type="table" w:styleId="TableGrid">
    <w:name w:val="Table Grid"/>
    <w:basedOn w:val="TableNormal"/>
    <w:uiPriority w:val="39"/>
    <w:rsid w:val="0026799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ageNumber">
    <w:name w:val="page number"/>
    <w:basedOn w:val="DefaultParagraphFont"/>
    <w:rsid w:val="00375526"/>
  </w:style>
  <w:style w:type="paragraph" w:styleId="BalloonText">
    <w:name w:val="Balloon Text"/>
    <w:basedOn w:val="Normal"/>
    <w:semiHidden/>
    <w:rsid w:val="00B353A3"/>
    <w:rPr>
      <w:rFonts w:ascii="Tahoma" w:hAnsi="Tahoma" w:cs="Tahoma"/>
      <w:sz w:val="16"/>
      <w:szCs w:val="16"/>
    </w:rPr>
  </w:style>
  <w:style w:type="character" w:styleId="CommentReference">
    <w:name w:val="annotation reference"/>
    <w:basedOn w:val="DefaultParagraphFont"/>
    <w:uiPriority w:val="99"/>
    <w:semiHidden/>
    <w:unhideWhenUsed/>
    <w:rsid w:val="00403167"/>
    <w:rPr>
      <w:sz w:val="16"/>
      <w:szCs w:val="16"/>
    </w:rPr>
  </w:style>
  <w:style w:type="paragraph" w:styleId="CommentText">
    <w:name w:val="annotation text"/>
    <w:basedOn w:val="Normal"/>
    <w:link w:val="CommentTextChar"/>
    <w:uiPriority w:val="99"/>
    <w:semiHidden/>
    <w:unhideWhenUsed/>
    <w:rsid w:val="00403167"/>
    <w:rPr>
      <w:sz w:val="20"/>
      <w:szCs w:val="20"/>
    </w:rPr>
  </w:style>
  <w:style w:type="character" w:styleId="CommentTextChar" w:customStyle="1">
    <w:name w:val="Comment Text Char"/>
    <w:basedOn w:val="DefaultParagraphFont"/>
    <w:link w:val="CommentText"/>
    <w:uiPriority w:val="99"/>
    <w:semiHidden/>
    <w:rsid w:val="00403167"/>
    <w:rPr>
      <w:lang w:eastAsia="en-US"/>
    </w:rPr>
  </w:style>
  <w:style w:type="paragraph" w:styleId="CommentSubject">
    <w:name w:val="annotation subject"/>
    <w:basedOn w:val="CommentText"/>
    <w:next w:val="CommentText"/>
    <w:link w:val="CommentSubjectChar"/>
    <w:uiPriority w:val="99"/>
    <w:semiHidden/>
    <w:unhideWhenUsed/>
    <w:rsid w:val="00403167"/>
    <w:rPr>
      <w:b/>
      <w:bCs/>
    </w:rPr>
  </w:style>
  <w:style w:type="character" w:styleId="CommentSubjectChar" w:customStyle="1">
    <w:name w:val="Comment Subject Char"/>
    <w:basedOn w:val="CommentTextChar"/>
    <w:link w:val="CommentSubject"/>
    <w:uiPriority w:val="99"/>
    <w:semiHidden/>
    <w:rsid w:val="00403167"/>
    <w:rPr>
      <w:b/>
      <w:bCs/>
      <w:lang w:eastAsia="en-US"/>
    </w:rPr>
  </w:style>
  <w:style w:type="paragraph" w:styleId="ListParagraph">
    <w:name w:val="List Paragraph"/>
    <w:basedOn w:val="Normal"/>
    <w:uiPriority w:val="34"/>
    <w:qFormat/>
    <w:rsid w:val="00B13FC3"/>
    <w:pPr>
      <w:ind w:left="720"/>
      <w:contextualSpacing/>
    </w:pPr>
  </w:style>
  <w:style w:type="character" w:styleId="FooterChar" w:customStyle="1">
    <w:name w:val="Footer Char"/>
    <w:basedOn w:val="DefaultParagraphFont"/>
    <w:link w:val="Footer"/>
    <w:uiPriority w:val="99"/>
    <w:rsid w:val="005D47C5"/>
    <w:rPr>
      <w:sz w:val="24"/>
      <w:szCs w:val="24"/>
      <w:lang w:eastAsia="en-US"/>
    </w:rPr>
  </w:style>
  <w:style w:type="character" w:styleId="FollowedHyperlink">
    <w:name w:val="FollowedHyperlink"/>
    <w:basedOn w:val="DefaultParagraphFont"/>
    <w:uiPriority w:val="99"/>
    <w:semiHidden/>
    <w:unhideWhenUsed/>
    <w:rsid w:val="003E4E72"/>
    <w:rPr>
      <w:color w:val="954F72" w:themeColor="followedHyperlink"/>
      <w:u w:val="single"/>
    </w:rPr>
  </w:style>
  <w:style w:type="character" w:styleId="UnresolvedMention">
    <w:name w:val="Unresolved Mention"/>
    <w:basedOn w:val="DefaultParagraphFont"/>
    <w:uiPriority w:val="99"/>
    <w:semiHidden/>
    <w:unhideWhenUsed/>
    <w:rsid w:val="001F791B"/>
    <w:rPr>
      <w:color w:val="605E5C"/>
      <w:shd w:val="clear" w:color="auto" w:fill="E1DFDD"/>
    </w:rPr>
  </w:style>
  <w:style w:type="character" w:styleId="PlaceholderText">
    <w:name w:val="Placeholder Text"/>
    <w:basedOn w:val="DefaultParagraphFont"/>
    <w:uiPriority w:val="99"/>
    <w:semiHidden/>
    <w:rsid w:val="009113A9"/>
    <w:rPr>
      <w:color w:val="808080"/>
    </w:rPr>
  </w:style>
  <w:style w:type="character" w:styleId="Style1" w:customStyle="1">
    <w:name w:val="Style1"/>
    <w:basedOn w:val="DefaultParagraphFont"/>
    <w:uiPriority w:val="1"/>
    <w:rsid w:val="00C4589F"/>
    <w:rPr>
      <w:rFonts w:asciiTheme="minorHAnsi" w:hAnsiTheme="minorHAnsi"/>
      <w:sz w:val="20"/>
    </w:rPr>
  </w:style>
  <w:style w:type="character" w:styleId="normaltextrun" w:customStyle="1">
    <w:name w:val="normaltextrun"/>
    <w:basedOn w:val="DefaultParagraphFont"/>
    <w:rsid w:val="00D74D72"/>
  </w:style>
  <w:style w:type="character" w:styleId="eop" w:customStyle="1">
    <w:name w:val="eop"/>
    <w:basedOn w:val="DefaultParagraphFont"/>
    <w:rsid w:val="00D74D72"/>
  </w:style>
  <w:style w:type="paragraph" w:styleId="paragraph" w:customStyle="1">
    <w:name w:val="paragraph"/>
    <w:basedOn w:val="Normal"/>
    <w:rsid w:val="00D74D72"/>
    <w:pPr>
      <w:spacing w:before="100" w:beforeAutospacing="1" w:after="100" w:afterAutospacing="1"/>
    </w:pPr>
    <w:rPr>
      <w:lang w:eastAsia="en-GB"/>
    </w:rPr>
  </w:style>
  <w:style w:type="paragraph" w:styleId="NoSpacing">
    <w:name w:val="No Spacing"/>
    <w:uiPriority w:val="1"/>
    <w:qFormat/>
    <w:rsid w:val="00217248"/>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26083">
      <w:bodyDiv w:val="1"/>
      <w:marLeft w:val="0"/>
      <w:marRight w:val="0"/>
      <w:marTop w:val="0"/>
      <w:marBottom w:val="0"/>
      <w:divBdr>
        <w:top w:val="none" w:sz="0" w:space="0" w:color="auto"/>
        <w:left w:val="none" w:sz="0" w:space="0" w:color="auto"/>
        <w:bottom w:val="none" w:sz="0" w:space="0" w:color="auto"/>
        <w:right w:val="none" w:sz="0" w:space="0" w:color="auto"/>
      </w:divBdr>
    </w:div>
    <w:div w:id="84351801">
      <w:bodyDiv w:val="1"/>
      <w:marLeft w:val="0"/>
      <w:marRight w:val="0"/>
      <w:marTop w:val="0"/>
      <w:marBottom w:val="0"/>
      <w:divBdr>
        <w:top w:val="none" w:sz="0" w:space="0" w:color="auto"/>
        <w:left w:val="none" w:sz="0" w:space="0" w:color="auto"/>
        <w:bottom w:val="none" w:sz="0" w:space="0" w:color="auto"/>
        <w:right w:val="none" w:sz="0" w:space="0" w:color="auto"/>
      </w:divBdr>
    </w:div>
    <w:div w:id="152719674">
      <w:bodyDiv w:val="1"/>
      <w:marLeft w:val="0"/>
      <w:marRight w:val="0"/>
      <w:marTop w:val="0"/>
      <w:marBottom w:val="0"/>
      <w:divBdr>
        <w:top w:val="none" w:sz="0" w:space="0" w:color="auto"/>
        <w:left w:val="none" w:sz="0" w:space="0" w:color="auto"/>
        <w:bottom w:val="none" w:sz="0" w:space="0" w:color="auto"/>
        <w:right w:val="none" w:sz="0" w:space="0" w:color="auto"/>
      </w:divBdr>
      <w:divsChild>
        <w:div w:id="1628969438">
          <w:marLeft w:val="0"/>
          <w:marRight w:val="0"/>
          <w:marTop w:val="0"/>
          <w:marBottom w:val="0"/>
          <w:divBdr>
            <w:top w:val="none" w:sz="0" w:space="0" w:color="auto"/>
            <w:left w:val="none" w:sz="0" w:space="0" w:color="auto"/>
            <w:bottom w:val="none" w:sz="0" w:space="0" w:color="auto"/>
            <w:right w:val="none" w:sz="0" w:space="0" w:color="auto"/>
          </w:divBdr>
        </w:div>
        <w:div w:id="521894182">
          <w:marLeft w:val="0"/>
          <w:marRight w:val="0"/>
          <w:marTop w:val="0"/>
          <w:marBottom w:val="0"/>
          <w:divBdr>
            <w:top w:val="none" w:sz="0" w:space="0" w:color="auto"/>
            <w:left w:val="none" w:sz="0" w:space="0" w:color="auto"/>
            <w:bottom w:val="none" w:sz="0" w:space="0" w:color="auto"/>
            <w:right w:val="none" w:sz="0" w:space="0" w:color="auto"/>
          </w:divBdr>
        </w:div>
        <w:div w:id="1520704799">
          <w:marLeft w:val="0"/>
          <w:marRight w:val="0"/>
          <w:marTop w:val="0"/>
          <w:marBottom w:val="0"/>
          <w:divBdr>
            <w:top w:val="none" w:sz="0" w:space="0" w:color="auto"/>
            <w:left w:val="none" w:sz="0" w:space="0" w:color="auto"/>
            <w:bottom w:val="none" w:sz="0" w:space="0" w:color="auto"/>
            <w:right w:val="none" w:sz="0" w:space="0" w:color="auto"/>
          </w:divBdr>
        </w:div>
        <w:div w:id="1130245041">
          <w:marLeft w:val="0"/>
          <w:marRight w:val="0"/>
          <w:marTop w:val="0"/>
          <w:marBottom w:val="0"/>
          <w:divBdr>
            <w:top w:val="none" w:sz="0" w:space="0" w:color="auto"/>
            <w:left w:val="none" w:sz="0" w:space="0" w:color="auto"/>
            <w:bottom w:val="none" w:sz="0" w:space="0" w:color="auto"/>
            <w:right w:val="none" w:sz="0" w:space="0" w:color="auto"/>
          </w:divBdr>
        </w:div>
        <w:div w:id="410129559">
          <w:marLeft w:val="0"/>
          <w:marRight w:val="0"/>
          <w:marTop w:val="0"/>
          <w:marBottom w:val="0"/>
          <w:divBdr>
            <w:top w:val="none" w:sz="0" w:space="0" w:color="auto"/>
            <w:left w:val="none" w:sz="0" w:space="0" w:color="auto"/>
            <w:bottom w:val="none" w:sz="0" w:space="0" w:color="auto"/>
            <w:right w:val="none" w:sz="0" w:space="0" w:color="auto"/>
          </w:divBdr>
        </w:div>
        <w:div w:id="1610312063">
          <w:marLeft w:val="0"/>
          <w:marRight w:val="0"/>
          <w:marTop w:val="0"/>
          <w:marBottom w:val="0"/>
          <w:divBdr>
            <w:top w:val="none" w:sz="0" w:space="0" w:color="auto"/>
            <w:left w:val="none" w:sz="0" w:space="0" w:color="auto"/>
            <w:bottom w:val="none" w:sz="0" w:space="0" w:color="auto"/>
            <w:right w:val="none" w:sz="0" w:space="0" w:color="auto"/>
          </w:divBdr>
        </w:div>
        <w:div w:id="1671982015">
          <w:marLeft w:val="0"/>
          <w:marRight w:val="0"/>
          <w:marTop w:val="0"/>
          <w:marBottom w:val="0"/>
          <w:divBdr>
            <w:top w:val="none" w:sz="0" w:space="0" w:color="auto"/>
            <w:left w:val="none" w:sz="0" w:space="0" w:color="auto"/>
            <w:bottom w:val="none" w:sz="0" w:space="0" w:color="auto"/>
            <w:right w:val="none" w:sz="0" w:space="0" w:color="auto"/>
          </w:divBdr>
        </w:div>
        <w:div w:id="928270556">
          <w:marLeft w:val="0"/>
          <w:marRight w:val="0"/>
          <w:marTop w:val="0"/>
          <w:marBottom w:val="0"/>
          <w:divBdr>
            <w:top w:val="none" w:sz="0" w:space="0" w:color="auto"/>
            <w:left w:val="none" w:sz="0" w:space="0" w:color="auto"/>
            <w:bottom w:val="none" w:sz="0" w:space="0" w:color="auto"/>
            <w:right w:val="none" w:sz="0" w:space="0" w:color="auto"/>
          </w:divBdr>
        </w:div>
        <w:div w:id="1085494100">
          <w:marLeft w:val="0"/>
          <w:marRight w:val="0"/>
          <w:marTop w:val="0"/>
          <w:marBottom w:val="0"/>
          <w:divBdr>
            <w:top w:val="none" w:sz="0" w:space="0" w:color="auto"/>
            <w:left w:val="none" w:sz="0" w:space="0" w:color="auto"/>
            <w:bottom w:val="none" w:sz="0" w:space="0" w:color="auto"/>
            <w:right w:val="none" w:sz="0" w:space="0" w:color="auto"/>
          </w:divBdr>
        </w:div>
        <w:div w:id="1596400357">
          <w:marLeft w:val="0"/>
          <w:marRight w:val="0"/>
          <w:marTop w:val="0"/>
          <w:marBottom w:val="0"/>
          <w:divBdr>
            <w:top w:val="none" w:sz="0" w:space="0" w:color="auto"/>
            <w:left w:val="none" w:sz="0" w:space="0" w:color="auto"/>
            <w:bottom w:val="none" w:sz="0" w:space="0" w:color="auto"/>
            <w:right w:val="none" w:sz="0" w:space="0" w:color="auto"/>
          </w:divBdr>
        </w:div>
        <w:div w:id="898396611">
          <w:marLeft w:val="0"/>
          <w:marRight w:val="0"/>
          <w:marTop w:val="0"/>
          <w:marBottom w:val="0"/>
          <w:divBdr>
            <w:top w:val="none" w:sz="0" w:space="0" w:color="auto"/>
            <w:left w:val="none" w:sz="0" w:space="0" w:color="auto"/>
            <w:bottom w:val="none" w:sz="0" w:space="0" w:color="auto"/>
            <w:right w:val="none" w:sz="0" w:space="0" w:color="auto"/>
          </w:divBdr>
        </w:div>
        <w:div w:id="1805927129">
          <w:marLeft w:val="0"/>
          <w:marRight w:val="0"/>
          <w:marTop w:val="0"/>
          <w:marBottom w:val="0"/>
          <w:divBdr>
            <w:top w:val="none" w:sz="0" w:space="0" w:color="auto"/>
            <w:left w:val="none" w:sz="0" w:space="0" w:color="auto"/>
            <w:bottom w:val="none" w:sz="0" w:space="0" w:color="auto"/>
            <w:right w:val="none" w:sz="0" w:space="0" w:color="auto"/>
          </w:divBdr>
        </w:div>
        <w:div w:id="1486973805">
          <w:marLeft w:val="0"/>
          <w:marRight w:val="0"/>
          <w:marTop w:val="0"/>
          <w:marBottom w:val="0"/>
          <w:divBdr>
            <w:top w:val="none" w:sz="0" w:space="0" w:color="auto"/>
            <w:left w:val="none" w:sz="0" w:space="0" w:color="auto"/>
            <w:bottom w:val="none" w:sz="0" w:space="0" w:color="auto"/>
            <w:right w:val="none" w:sz="0" w:space="0" w:color="auto"/>
          </w:divBdr>
        </w:div>
        <w:div w:id="1842428973">
          <w:marLeft w:val="0"/>
          <w:marRight w:val="0"/>
          <w:marTop w:val="0"/>
          <w:marBottom w:val="0"/>
          <w:divBdr>
            <w:top w:val="none" w:sz="0" w:space="0" w:color="auto"/>
            <w:left w:val="none" w:sz="0" w:space="0" w:color="auto"/>
            <w:bottom w:val="none" w:sz="0" w:space="0" w:color="auto"/>
            <w:right w:val="none" w:sz="0" w:space="0" w:color="auto"/>
          </w:divBdr>
        </w:div>
        <w:div w:id="404883745">
          <w:marLeft w:val="0"/>
          <w:marRight w:val="0"/>
          <w:marTop w:val="0"/>
          <w:marBottom w:val="0"/>
          <w:divBdr>
            <w:top w:val="none" w:sz="0" w:space="0" w:color="auto"/>
            <w:left w:val="none" w:sz="0" w:space="0" w:color="auto"/>
            <w:bottom w:val="none" w:sz="0" w:space="0" w:color="auto"/>
            <w:right w:val="none" w:sz="0" w:space="0" w:color="auto"/>
          </w:divBdr>
        </w:div>
        <w:div w:id="1905868304">
          <w:marLeft w:val="0"/>
          <w:marRight w:val="0"/>
          <w:marTop w:val="0"/>
          <w:marBottom w:val="0"/>
          <w:divBdr>
            <w:top w:val="none" w:sz="0" w:space="0" w:color="auto"/>
            <w:left w:val="none" w:sz="0" w:space="0" w:color="auto"/>
            <w:bottom w:val="none" w:sz="0" w:space="0" w:color="auto"/>
            <w:right w:val="none" w:sz="0" w:space="0" w:color="auto"/>
          </w:divBdr>
        </w:div>
        <w:div w:id="642657739">
          <w:marLeft w:val="0"/>
          <w:marRight w:val="0"/>
          <w:marTop w:val="0"/>
          <w:marBottom w:val="0"/>
          <w:divBdr>
            <w:top w:val="none" w:sz="0" w:space="0" w:color="auto"/>
            <w:left w:val="none" w:sz="0" w:space="0" w:color="auto"/>
            <w:bottom w:val="none" w:sz="0" w:space="0" w:color="auto"/>
            <w:right w:val="none" w:sz="0" w:space="0" w:color="auto"/>
          </w:divBdr>
        </w:div>
        <w:div w:id="1735155041">
          <w:marLeft w:val="0"/>
          <w:marRight w:val="0"/>
          <w:marTop w:val="0"/>
          <w:marBottom w:val="0"/>
          <w:divBdr>
            <w:top w:val="none" w:sz="0" w:space="0" w:color="auto"/>
            <w:left w:val="none" w:sz="0" w:space="0" w:color="auto"/>
            <w:bottom w:val="none" w:sz="0" w:space="0" w:color="auto"/>
            <w:right w:val="none" w:sz="0" w:space="0" w:color="auto"/>
          </w:divBdr>
        </w:div>
        <w:div w:id="1940411772">
          <w:marLeft w:val="0"/>
          <w:marRight w:val="0"/>
          <w:marTop w:val="0"/>
          <w:marBottom w:val="0"/>
          <w:divBdr>
            <w:top w:val="none" w:sz="0" w:space="0" w:color="auto"/>
            <w:left w:val="none" w:sz="0" w:space="0" w:color="auto"/>
            <w:bottom w:val="none" w:sz="0" w:space="0" w:color="auto"/>
            <w:right w:val="none" w:sz="0" w:space="0" w:color="auto"/>
          </w:divBdr>
        </w:div>
        <w:div w:id="494758813">
          <w:marLeft w:val="0"/>
          <w:marRight w:val="0"/>
          <w:marTop w:val="0"/>
          <w:marBottom w:val="0"/>
          <w:divBdr>
            <w:top w:val="none" w:sz="0" w:space="0" w:color="auto"/>
            <w:left w:val="none" w:sz="0" w:space="0" w:color="auto"/>
            <w:bottom w:val="none" w:sz="0" w:space="0" w:color="auto"/>
            <w:right w:val="none" w:sz="0" w:space="0" w:color="auto"/>
          </w:divBdr>
        </w:div>
      </w:divsChild>
    </w:div>
    <w:div w:id="459694341">
      <w:bodyDiv w:val="1"/>
      <w:marLeft w:val="0"/>
      <w:marRight w:val="0"/>
      <w:marTop w:val="0"/>
      <w:marBottom w:val="0"/>
      <w:divBdr>
        <w:top w:val="none" w:sz="0" w:space="0" w:color="auto"/>
        <w:left w:val="none" w:sz="0" w:space="0" w:color="auto"/>
        <w:bottom w:val="none" w:sz="0" w:space="0" w:color="auto"/>
        <w:right w:val="none" w:sz="0" w:space="0" w:color="auto"/>
      </w:divBdr>
    </w:div>
    <w:div w:id="487793262">
      <w:bodyDiv w:val="1"/>
      <w:marLeft w:val="0"/>
      <w:marRight w:val="0"/>
      <w:marTop w:val="0"/>
      <w:marBottom w:val="0"/>
      <w:divBdr>
        <w:top w:val="none" w:sz="0" w:space="0" w:color="auto"/>
        <w:left w:val="none" w:sz="0" w:space="0" w:color="auto"/>
        <w:bottom w:val="none" w:sz="0" w:space="0" w:color="auto"/>
        <w:right w:val="none" w:sz="0" w:space="0" w:color="auto"/>
      </w:divBdr>
    </w:div>
    <w:div w:id="755201976">
      <w:bodyDiv w:val="1"/>
      <w:marLeft w:val="0"/>
      <w:marRight w:val="0"/>
      <w:marTop w:val="0"/>
      <w:marBottom w:val="0"/>
      <w:divBdr>
        <w:top w:val="none" w:sz="0" w:space="0" w:color="auto"/>
        <w:left w:val="none" w:sz="0" w:space="0" w:color="auto"/>
        <w:bottom w:val="none" w:sz="0" w:space="0" w:color="auto"/>
        <w:right w:val="none" w:sz="0" w:space="0" w:color="auto"/>
      </w:divBdr>
    </w:div>
    <w:div w:id="933250028">
      <w:bodyDiv w:val="1"/>
      <w:marLeft w:val="0"/>
      <w:marRight w:val="0"/>
      <w:marTop w:val="0"/>
      <w:marBottom w:val="0"/>
      <w:divBdr>
        <w:top w:val="none" w:sz="0" w:space="0" w:color="auto"/>
        <w:left w:val="none" w:sz="0" w:space="0" w:color="auto"/>
        <w:bottom w:val="none" w:sz="0" w:space="0" w:color="auto"/>
        <w:right w:val="none" w:sz="0" w:space="0" w:color="auto"/>
      </w:divBdr>
    </w:div>
    <w:div w:id="1104107791">
      <w:bodyDiv w:val="1"/>
      <w:marLeft w:val="0"/>
      <w:marRight w:val="0"/>
      <w:marTop w:val="0"/>
      <w:marBottom w:val="0"/>
      <w:divBdr>
        <w:top w:val="none" w:sz="0" w:space="0" w:color="auto"/>
        <w:left w:val="none" w:sz="0" w:space="0" w:color="auto"/>
        <w:bottom w:val="none" w:sz="0" w:space="0" w:color="auto"/>
        <w:right w:val="none" w:sz="0" w:space="0" w:color="auto"/>
      </w:divBdr>
    </w:div>
    <w:div w:id="1179733683">
      <w:bodyDiv w:val="1"/>
      <w:marLeft w:val="0"/>
      <w:marRight w:val="0"/>
      <w:marTop w:val="0"/>
      <w:marBottom w:val="0"/>
      <w:divBdr>
        <w:top w:val="none" w:sz="0" w:space="0" w:color="auto"/>
        <w:left w:val="none" w:sz="0" w:space="0" w:color="auto"/>
        <w:bottom w:val="none" w:sz="0" w:space="0" w:color="auto"/>
        <w:right w:val="none" w:sz="0" w:space="0" w:color="auto"/>
      </w:divBdr>
    </w:div>
    <w:div w:id="1356155781">
      <w:bodyDiv w:val="1"/>
      <w:marLeft w:val="0"/>
      <w:marRight w:val="0"/>
      <w:marTop w:val="0"/>
      <w:marBottom w:val="0"/>
      <w:divBdr>
        <w:top w:val="none" w:sz="0" w:space="0" w:color="auto"/>
        <w:left w:val="none" w:sz="0" w:space="0" w:color="auto"/>
        <w:bottom w:val="none" w:sz="0" w:space="0" w:color="auto"/>
        <w:right w:val="none" w:sz="0" w:space="0" w:color="auto"/>
      </w:divBdr>
      <w:divsChild>
        <w:div w:id="1258295264">
          <w:marLeft w:val="0"/>
          <w:marRight w:val="0"/>
          <w:marTop w:val="0"/>
          <w:marBottom w:val="0"/>
          <w:divBdr>
            <w:top w:val="none" w:sz="0" w:space="0" w:color="auto"/>
            <w:left w:val="none" w:sz="0" w:space="0" w:color="auto"/>
            <w:bottom w:val="none" w:sz="0" w:space="0" w:color="auto"/>
            <w:right w:val="none" w:sz="0" w:space="0" w:color="auto"/>
          </w:divBdr>
        </w:div>
        <w:div w:id="352271054">
          <w:marLeft w:val="0"/>
          <w:marRight w:val="0"/>
          <w:marTop w:val="0"/>
          <w:marBottom w:val="0"/>
          <w:divBdr>
            <w:top w:val="none" w:sz="0" w:space="0" w:color="auto"/>
            <w:left w:val="none" w:sz="0" w:space="0" w:color="auto"/>
            <w:bottom w:val="none" w:sz="0" w:space="0" w:color="auto"/>
            <w:right w:val="none" w:sz="0" w:space="0" w:color="auto"/>
          </w:divBdr>
        </w:div>
        <w:div w:id="103158127">
          <w:marLeft w:val="0"/>
          <w:marRight w:val="0"/>
          <w:marTop w:val="0"/>
          <w:marBottom w:val="0"/>
          <w:divBdr>
            <w:top w:val="none" w:sz="0" w:space="0" w:color="auto"/>
            <w:left w:val="none" w:sz="0" w:space="0" w:color="auto"/>
            <w:bottom w:val="none" w:sz="0" w:space="0" w:color="auto"/>
            <w:right w:val="none" w:sz="0" w:space="0" w:color="auto"/>
          </w:divBdr>
        </w:div>
      </w:divsChild>
    </w:div>
    <w:div w:id="1440445370">
      <w:bodyDiv w:val="1"/>
      <w:marLeft w:val="0"/>
      <w:marRight w:val="0"/>
      <w:marTop w:val="0"/>
      <w:marBottom w:val="0"/>
      <w:divBdr>
        <w:top w:val="none" w:sz="0" w:space="0" w:color="auto"/>
        <w:left w:val="none" w:sz="0" w:space="0" w:color="auto"/>
        <w:bottom w:val="none" w:sz="0" w:space="0" w:color="auto"/>
        <w:right w:val="none" w:sz="0" w:space="0" w:color="auto"/>
      </w:divBdr>
    </w:div>
    <w:div w:id="1497652547">
      <w:bodyDiv w:val="1"/>
      <w:marLeft w:val="0"/>
      <w:marRight w:val="0"/>
      <w:marTop w:val="0"/>
      <w:marBottom w:val="0"/>
      <w:divBdr>
        <w:top w:val="none" w:sz="0" w:space="0" w:color="auto"/>
        <w:left w:val="none" w:sz="0" w:space="0" w:color="auto"/>
        <w:bottom w:val="none" w:sz="0" w:space="0" w:color="auto"/>
        <w:right w:val="none" w:sz="0" w:space="0" w:color="auto"/>
      </w:divBdr>
    </w:div>
    <w:div w:id="1503087034">
      <w:bodyDiv w:val="1"/>
      <w:marLeft w:val="0"/>
      <w:marRight w:val="0"/>
      <w:marTop w:val="0"/>
      <w:marBottom w:val="0"/>
      <w:divBdr>
        <w:top w:val="none" w:sz="0" w:space="0" w:color="auto"/>
        <w:left w:val="none" w:sz="0" w:space="0" w:color="auto"/>
        <w:bottom w:val="none" w:sz="0" w:space="0" w:color="auto"/>
        <w:right w:val="none" w:sz="0" w:space="0" w:color="auto"/>
      </w:divBdr>
    </w:div>
    <w:div w:id="1860116896">
      <w:bodyDiv w:val="1"/>
      <w:marLeft w:val="0"/>
      <w:marRight w:val="0"/>
      <w:marTop w:val="0"/>
      <w:marBottom w:val="0"/>
      <w:divBdr>
        <w:top w:val="none" w:sz="0" w:space="0" w:color="auto"/>
        <w:left w:val="none" w:sz="0" w:space="0" w:color="auto"/>
        <w:bottom w:val="none" w:sz="0" w:space="0" w:color="auto"/>
        <w:right w:val="none" w:sz="0" w:space="0" w:color="auto"/>
      </w:divBdr>
    </w:div>
    <w:div w:id="1924996742">
      <w:bodyDiv w:val="1"/>
      <w:marLeft w:val="0"/>
      <w:marRight w:val="0"/>
      <w:marTop w:val="0"/>
      <w:marBottom w:val="0"/>
      <w:divBdr>
        <w:top w:val="none" w:sz="0" w:space="0" w:color="auto"/>
        <w:left w:val="none" w:sz="0" w:space="0" w:color="auto"/>
        <w:bottom w:val="none" w:sz="0" w:space="0" w:color="auto"/>
        <w:right w:val="none" w:sz="0" w:space="0" w:color="auto"/>
      </w:divBdr>
    </w:div>
    <w:div w:id="2081050930">
      <w:bodyDiv w:val="1"/>
      <w:marLeft w:val="0"/>
      <w:marRight w:val="0"/>
      <w:marTop w:val="0"/>
      <w:marBottom w:val="0"/>
      <w:divBdr>
        <w:top w:val="none" w:sz="0" w:space="0" w:color="auto"/>
        <w:left w:val="none" w:sz="0" w:space="0" w:color="auto"/>
        <w:bottom w:val="none" w:sz="0" w:space="0" w:color="auto"/>
        <w:right w:val="none" w:sz="0" w:space="0" w:color="auto"/>
      </w:divBdr>
    </w:div>
    <w:div w:id="2096128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glossaryDocument" Target="glossary/document.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2227037F-9427-410D-80AC-7C8654C2E151}"/>
      </w:docPartPr>
      <w:docPartBody>
        <w:p w:rsidR="00E261FF" w:rsidRDefault="004C7A82">
          <w:r w:rsidRPr="001F01FB">
            <w:rPr>
              <w:rStyle w:val="PlaceholderText"/>
            </w:rPr>
            <w:t>Choose an item.</w:t>
          </w:r>
        </w:p>
      </w:docPartBody>
    </w:docPart>
    <w:docPart>
      <w:docPartPr>
        <w:name w:val="B3ED16C84A6A44C6B60F8ADD16E52504"/>
        <w:category>
          <w:name w:val="General"/>
          <w:gallery w:val="placeholder"/>
        </w:category>
        <w:types>
          <w:type w:val="bbPlcHdr"/>
        </w:types>
        <w:behaviors>
          <w:behavior w:val="content"/>
        </w:behaviors>
        <w:guid w:val="{9B727546-26DF-4FAA-B3E3-B41F34D7DC51}"/>
      </w:docPartPr>
      <w:docPartBody>
        <w:p w:rsidR="00C07F05" w:rsidP="0058173C" w:rsidRDefault="0058173C">
          <w:pPr>
            <w:pStyle w:val="B3ED16C84A6A44C6B60F8ADD16E52504"/>
          </w:pPr>
          <w:r w:rsidRPr="001F01FB">
            <w:rPr>
              <w:rStyle w:val="PlaceholderText"/>
            </w:rPr>
            <w:t>Choose an item.</w:t>
          </w:r>
        </w:p>
      </w:docPartBody>
    </w:docPart>
    <w:docPart>
      <w:docPartPr>
        <w:name w:val="4BBD57007F264B9CB47F5B6A4D174F7C"/>
        <w:category>
          <w:name w:val="General"/>
          <w:gallery w:val="placeholder"/>
        </w:category>
        <w:types>
          <w:type w:val="bbPlcHdr"/>
        </w:types>
        <w:behaviors>
          <w:behavior w:val="content"/>
        </w:behaviors>
        <w:guid w:val="{8C5E72E9-632C-4045-868E-93E430AC09E9}"/>
      </w:docPartPr>
      <w:docPartBody>
        <w:p w:rsidR="00C07F05" w:rsidP="0058173C" w:rsidRDefault="0058173C">
          <w:pPr>
            <w:pStyle w:val="4BBD57007F264B9CB47F5B6A4D174F7C"/>
          </w:pPr>
          <w:r w:rsidRPr="001F01FB">
            <w:rPr>
              <w:rStyle w:val="PlaceholderText"/>
            </w:rPr>
            <w:t>Choose an item.</w:t>
          </w:r>
        </w:p>
      </w:docPartBody>
    </w:docPart>
    <w:docPart>
      <w:docPartPr>
        <w:name w:val="C73EEAE988A54CA4B912444DE1D3F51F"/>
        <w:category>
          <w:name w:val="General"/>
          <w:gallery w:val="placeholder"/>
        </w:category>
        <w:types>
          <w:type w:val="bbPlcHdr"/>
        </w:types>
        <w:behaviors>
          <w:behavior w:val="content"/>
        </w:behaviors>
        <w:guid w:val="{63AD89A1-30D0-414A-B5C0-2C72A9862B70}"/>
      </w:docPartPr>
      <w:docPartBody>
        <w:p w:rsidR="00C07F05" w:rsidP="0058173C" w:rsidRDefault="0058173C">
          <w:pPr>
            <w:pStyle w:val="C73EEAE988A54CA4B912444DE1D3F51F"/>
          </w:pPr>
          <w:r w:rsidRPr="001F01FB">
            <w:rPr>
              <w:rStyle w:val="PlaceholderText"/>
            </w:rPr>
            <w:t>Choose an item.</w:t>
          </w:r>
        </w:p>
      </w:docPartBody>
    </w:docPart>
    <w:docPart>
      <w:docPartPr>
        <w:name w:val="04A2C71797704C7099D879BF743B8FEB"/>
        <w:category>
          <w:name w:val="General"/>
          <w:gallery w:val="placeholder"/>
        </w:category>
        <w:types>
          <w:type w:val="bbPlcHdr"/>
        </w:types>
        <w:behaviors>
          <w:behavior w:val="content"/>
        </w:behaviors>
        <w:guid w:val="{795E9A62-9C9E-4134-8724-DFCD13DD0D19}"/>
      </w:docPartPr>
      <w:docPartBody>
        <w:p w:rsidR="00C07F05" w:rsidP="0058173C" w:rsidRDefault="0058173C">
          <w:pPr>
            <w:pStyle w:val="04A2C71797704C7099D879BF743B8FEB"/>
          </w:pPr>
          <w:r w:rsidRPr="001F01FB">
            <w:rPr>
              <w:rStyle w:val="PlaceholderText"/>
            </w:rPr>
            <w:t>Choose an item.</w:t>
          </w:r>
        </w:p>
      </w:docPartBody>
    </w:docPart>
    <w:docPart>
      <w:docPartPr>
        <w:name w:val="6AE37885F06445C3BCBB7E3C74ECEE71"/>
        <w:category>
          <w:name w:val="General"/>
          <w:gallery w:val="placeholder"/>
        </w:category>
        <w:types>
          <w:type w:val="bbPlcHdr"/>
        </w:types>
        <w:behaviors>
          <w:behavior w:val="content"/>
        </w:behaviors>
        <w:guid w:val="{D0DEE44A-141E-4859-9126-26A2604258B9}"/>
      </w:docPartPr>
      <w:docPartBody>
        <w:p w:rsidR="00C07F05" w:rsidP="0058173C" w:rsidRDefault="0058173C">
          <w:pPr>
            <w:pStyle w:val="6AE37885F06445C3BCBB7E3C74ECEE71"/>
          </w:pPr>
          <w:r w:rsidRPr="001F01FB">
            <w:rPr>
              <w:rStyle w:val="PlaceholderText"/>
            </w:rPr>
            <w:t>Choose an item.</w:t>
          </w:r>
        </w:p>
      </w:docPartBody>
    </w:docPart>
    <w:docPart>
      <w:docPartPr>
        <w:name w:val="59D9E32470E2433E9DBFA48E4DAF5B2C"/>
        <w:category>
          <w:name w:val="General"/>
          <w:gallery w:val="placeholder"/>
        </w:category>
        <w:types>
          <w:type w:val="bbPlcHdr"/>
        </w:types>
        <w:behaviors>
          <w:behavior w:val="content"/>
        </w:behaviors>
        <w:guid w:val="{0AB3C605-5C3F-40FC-9529-EA946EF1703E}"/>
      </w:docPartPr>
      <w:docPartBody>
        <w:p w:rsidR="00C07F05" w:rsidP="0058173C" w:rsidRDefault="0058173C">
          <w:pPr>
            <w:pStyle w:val="59D9E32470E2433E9DBFA48E4DAF5B2C"/>
          </w:pPr>
          <w:r w:rsidRPr="001F01FB">
            <w:rPr>
              <w:rStyle w:val="PlaceholderText"/>
            </w:rPr>
            <w:t>Choose an item.</w:t>
          </w:r>
        </w:p>
      </w:docPartBody>
    </w:docPart>
    <w:docPart>
      <w:docPartPr>
        <w:name w:val="1E467F7BB8E7468C9D2AA11DB9545356"/>
        <w:category>
          <w:name w:val="General"/>
          <w:gallery w:val="placeholder"/>
        </w:category>
        <w:types>
          <w:type w:val="bbPlcHdr"/>
        </w:types>
        <w:behaviors>
          <w:behavior w:val="content"/>
        </w:behaviors>
        <w:guid w:val="{82ABC25C-0E23-4986-81DC-3BA2B6825952}"/>
      </w:docPartPr>
      <w:docPartBody>
        <w:p w:rsidR="00C07F05" w:rsidP="0058173C" w:rsidRDefault="0058173C">
          <w:pPr>
            <w:pStyle w:val="1E467F7BB8E7468C9D2AA11DB9545356"/>
          </w:pPr>
          <w:r w:rsidRPr="001F01FB">
            <w:rPr>
              <w:rStyle w:val="PlaceholderText"/>
            </w:rPr>
            <w:t>Choose an item.</w:t>
          </w:r>
        </w:p>
      </w:docPartBody>
    </w:docPart>
    <w:docPart>
      <w:docPartPr>
        <w:name w:val="B285740B631646EC800B62CE76F0CD04"/>
        <w:category>
          <w:name w:val="General"/>
          <w:gallery w:val="placeholder"/>
        </w:category>
        <w:types>
          <w:type w:val="bbPlcHdr"/>
        </w:types>
        <w:behaviors>
          <w:behavior w:val="content"/>
        </w:behaviors>
        <w:guid w:val="{94E9015C-42CF-417E-BD37-1B8E4B0BD631}"/>
      </w:docPartPr>
      <w:docPartBody>
        <w:p w:rsidR="00C07F05" w:rsidP="0058173C" w:rsidRDefault="0058173C">
          <w:pPr>
            <w:pStyle w:val="B285740B631646EC800B62CE76F0CD04"/>
          </w:pPr>
          <w:r w:rsidRPr="001F01FB">
            <w:rPr>
              <w:rStyle w:val="PlaceholderText"/>
            </w:rPr>
            <w:t>Choose an item.</w:t>
          </w:r>
        </w:p>
      </w:docPartBody>
    </w:docPart>
    <w:docPart>
      <w:docPartPr>
        <w:name w:val="D30C3356BC2643BC84899BA50FD69BE8"/>
        <w:category>
          <w:name w:val="General"/>
          <w:gallery w:val="placeholder"/>
        </w:category>
        <w:types>
          <w:type w:val="bbPlcHdr"/>
        </w:types>
        <w:behaviors>
          <w:behavior w:val="content"/>
        </w:behaviors>
        <w:guid w:val="{01BBF86B-B9DF-4FF6-8AC1-21CB14BB2BDB}"/>
      </w:docPartPr>
      <w:docPartBody>
        <w:p w:rsidR="00C07F05" w:rsidP="0058173C" w:rsidRDefault="0058173C">
          <w:pPr>
            <w:pStyle w:val="D30C3356BC2643BC84899BA50FD69BE8"/>
          </w:pPr>
          <w:r w:rsidRPr="001F01FB">
            <w:rPr>
              <w:rStyle w:val="PlaceholderText"/>
            </w:rPr>
            <w:t>Choose an item.</w:t>
          </w:r>
        </w:p>
      </w:docPartBody>
    </w:docPart>
    <w:docPart>
      <w:docPartPr>
        <w:name w:val="32C7049B39514873A17AB19CD2A2B122"/>
        <w:category>
          <w:name w:val="General"/>
          <w:gallery w:val="placeholder"/>
        </w:category>
        <w:types>
          <w:type w:val="bbPlcHdr"/>
        </w:types>
        <w:behaviors>
          <w:behavior w:val="content"/>
        </w:behaviors>
        <w:guid w:val="{A284689A-C7B0-4B88-A1C7-D657A39F65C0}"/>
      </w:docPartPr>
      <w:docPartBody>
        <w:p w:rsidR="00C07F05" w:rsidP="0058173C" w:rsidRDefault="0058173C">
          <w:pPr>
            <w:pStyle w:val="32C7049B39514873A17AB19CD2A2B122"/>
          </w:pPr>
          <w:r w:rsidRPr="001F01FB">
            <w:rPr>
              <w:rStyle w:val="PlaceholderText"/>
            </w:rPr>
            <w:t>Choose an item.</w:t>
          </w:r>
        </w:p>
      </w:docPartBody>
    </w:docPart>
    <w:docPart>
      <w:docPartPr>
        <w:name w:val="562794CA30874821910C987F35EF94E8"/>
        <w:category>
          <w:name w:val="General"/>
          <w:gallery w:val="placeholder"/>
        </w:category>
        <w:types>
          <w:type w:val="bbPlcHdr"/>
        </w:types>
        <w:behaviors>
          <w:behavior w:val="content"/>
        </w:behaviors>
        <w:guid w:val="{E9856931-0D05-467F-9D08-0A8F6DBB170D}"/>
      </w:docPartPr>
      <w:docPartBody>
        <w:p w:rsidR="00C07F05" w:rsidP="0058173C" w:rsidRDefault="0058173C">
          <w:pPr>
            <w:pStyle w:val="562794CA30874821910C987F35EF94E8"/>
          </w:pPr>
          <w:r w:rsidRPr="001F01FB">
            <w:rPr>
              <w:rStyle w:val="PlaceholderText"/>
            </w:rPr>
            <w:t>Choose an item.</w:t>
          </w:r>
        </w:p>
      </w:docPartBody>
    </w:docPart>
    <w:docPart>
      <w:docPartPr>
        <w:name w:val="632B8F1D66CF49C3A430D345F068F8F6"/>
        <w:category>
          <w:name w:val="General"/>
          <w:gallery w:val="placeholder"/>
        </w:category>
        <w:types>
          <w:type w:val="bbPlcHdr"/>
        </w:types>
        <w:behaviors>
          <w:behavior w:val="content"/>
        </w:behaviors>
        <w:guid w:val="{702DEF94-E204-4733-94C5-C3B3AC1B5D25}"/>
      </w:docPartPr>
      <w:docPartBody>
        <w:p w:rsidR="00C07F05" w:rsidP="0058173C" w:rsidRDefault="0058173C">
          <w:pPr>
            <w:pStyle w:val="632B8F1D66CF49C3A430D345F068F8F6"/>
          </w:pPr>
          <w:r w:rsidRPr="001F01FB">
            <w:rPr>
              <w:rStyle w:val="PlaceholderText"/>
            </w:rPr>
            <w:t>Choose an item.</w:t>
          </w:r>
        </w:p>
      </w:docPartBody>
    </w:docPart>
    <w:docPart>
      <w:docPartPr>
        <w:name w:val="2D7D583B2E6F4E14A4DF91E2C4CF4301"/>
        <w:category>
          <w:name w:val="General"/>
          <w:gallery w:val="placeholder"/>
        </w:category>
        <w:types>
          <w:type w:val="bbPlcHdr"/>
        </w:types>
        <w:behaviors>
          <w:behavior w:val="content"/>
        </w:behaviors>
        <w:guid w:val="{CF4B4F42-49B8-4839-96D6-D6F77F5664C8}"/>
      </w:docPartPr>
      <w:docPartBody>
        <w:p w:rsidR="00C07F05" w:rsidP="0058173C" w:rsidRDefault="0058173C">
          <w:pPr>
            <w:pStyle w:val="2D7D583B2E6F4E14A4DF91E2C4CF4301"/>
          </w:pPr>
          <w:r w:rsidRPr="001F01FB">
            <w:rPr>
              <w:rStyle w:val="PlaceholderText"/>
            </w:rPr>
            <w:t>Choose an item.</w:t>
          </w:r>
        </w:p>
      </w:docPartBody>
    </w:docPart>
    <w:docPart>
      <w:docPartPr>
        <w:name w:val="4F1CA6F2F2AA467BB040F53F4E2D00E2"/>
        <w:category>
          <w:name w:val="General"/>
          <w:gallery w:val="placeholder"/>
        </w:category>
        <w:types>
          <w:type w:val="bbPlcHdr"/>
        </w:types>
        <w:behaviors>
          <w:behavior w:val="content"/>
        </w:behaviors>
        <w:guid w:val="{B91FBC1C-41FB-4CDD-8783-365CD5B3AABC}"/>
      </w:docPartPr>
      <w:docPartBody>
        <w:p w:rsidR="00C07F05" w:rsidP="0058173C" w:rsidRDefault="0058173C">
          <w:pPr>
            <w:pStyle w:val="4F1CA6F2F2AA467BB040F53F4E2D00E2"/>
          </w:pPr>
          <w:r w:rsidRPr="001F01FB">
            <w:rPr>
              <w:rStyle w:val="PlaceholderText"/>
            </w:rPr>
            <w:t>Choose an item.</w:t>
          </w:r>
        </w:p>
      </w:docPartBody>
    </w:docPart>
    <w:docPart>
      <w:docPartPr>
        <w:name w:val="FC74E36B7CA6454E9BC8291AA0D42E04"/>
        <w:category>
          <w:name w:val="General"/>
          <w:gallery w:val="placeholder"/>
        </w:category>
        <w:types>
          <w:type w:val="bbPlcHdr"/>
        </w:types>
        <w:behaviors>
          <w:behavior w:val="content"/>
        </w:behaviors>
        <w:guid w:val="{C28CAFE6-C65D-48F0-B17A-BDDD47CEE406}"/>
      </w:docPartPr>
      <w:docPartBody>
        <w:p w:rsidR="00C07F05" w:rsidP="0058173C" w:rsidRDefault="0058173C">
          <w:pPr>
            <w:pStyle w:val="FC74E36B7CA6454E9BC8291AA0D42E04"/>
          </w:pPr>
          <w:r w:rsidRPr="001F01FB">
            <w:rPr>
              <w:rStyle w:val="PlaceholderText"/>
            </w:rPr>
            <w:t>Choose an item.</w:t>
          </w:r>
        </w:p>
      </w:docPartBody>
    </w:docPart>
    <w:docPart>
      <w:docPartPr>
        <w:name w:val="940038F06AB94DB49439916CB0B563CA"/>
        <w:category>
          <w:name w:val="General"/>
          <w:gallery w:val="placeholder"/>
        </w:category>
        <w:types>
          <w:type w:val="bbPlcHdr"/>
        </w:types>
        <w:behaviors>
          <w:behavior w:val="content"/>
        </w:behaviors>
        <w:guid w:val="{750C07BD-2FB3-4FA1-A31C-DF9529AB8862}"/>
      </w:docPartPr>
      <w:docPartBody>
        <w:p w:rsidR="00C07F05" w:rsidP="0058173C" w:rsidRDefault="0058173C">
          <w:pPr>
            <w:pStyle w:val="940038F06AB94DB49439916CB0B563CA"/>
          </w:pPr>
          <w:r w:rsidRPr="001F01FB">
            <w:rPr>
              <w:rStyle w:val="PlaceholderText"/>
            </w:rPr>
            <w:t>Choose an item.</w:t>
          </w:r>
        </w:p>
      </w:docPartBody>
    </w:docPart>
    <w:docPart>
      <w:docPartPr>
        <w:name w:val="9E40DE5D52D5424B89CDC13A8224D022"/>
        <w:category>
          <w:name w:val="General"/>
          <w:gallery w:val="placeholder"/>
        </w:category>
        <w:types>
          <w:type w:val="bbPlcHdr"/>
        </w:types>
        <w:behaviors>
          <w:behavior w:val="content"/>
        </w:behaviors>
        <w:guid w:val="{F2EB5F1A-CB64-42D2-BD8D-0D2AF6EDF731}"/>
      </w:docPartPr>
      <w:docPartBody>
        <w:p w:rsidR="00C07F05" w:rsidP="0058173C" w:rsidRDefault="0058173C">
          <w:pPr>
            <w:pStyle w:val="9E40DE5D52D5424B89CDC13A8224D022"/>
          </w:pPr>
          <w:r w:rsidRPr="001F01FB">
            <w:rPr>
              <w:rStyle w:val="PlaceholderText"/>
            </w:rPr>
            <w:t>Choose an item.</w:t>
          </w:r>
        </w:p>
      </w:docPartBody>
    </w:docPart>
    <w:docPart>
      <w:docPartPr>
        <w:name w:val="3F74F6B3ED014813805733310F77BBC1"/>
        <w:category>
          <w:name w:val="General"/>
          <w:gallery w:val="placeholder"/>
        </w:category>
        <w:types>
          <w:type w:val="bbPlcHdr"/>
        </w:types>
        <w:behaviors>
          <w:behavior w:val="content"/>
        </w:behaviors>
        <w:guid w:val="{CE3BB289-9016-4E98-B15F-C9056ED8636D}"/>
      </w:docPartPr>
      <w:docPartBody>
        <w:p w:rsidR="00C07F05" w:rsidP="0058173C" w:rsidRDefault="0058173C">
          <w:pPr>
            <w:pStyle w:val="3F74F6B3ED014813805733310F77BBC1"/>
          </w:pPr>
          <w:r w:rsidRPr="001F01FB">
            <w:rPr>
              <w:rStyle w:val="PlaceholderText"/>
            </w:rPr>
            <w:t>Choose an item.</w:t>
          </w:r>
        </w:p>
      </w:docPartBody>
    </w:docPart>
    <w:docPart>
      <w:docPartPr>
        <w:name w:val="088F4F8514BD426E98E57CA920761D99"/>
        <w:category>
          <w:name w:val="General"/>
          <w:gallery w:val="placeholder"/>
        </w:category>
        <w:types>
          <w:type w:val="bbPlcHdr"/>
        </w:types>
        <w:behaviors>
          <w:behavior w:val="content"/>
        </w:behaviors>
        <w:guid w:val="{B3479F17-D656-40A8-9F59-2D8CC0D13D9E}"/>
      </w:docPartPr>
      <w:docPartBody>
        <w:p w:rsidR="00C07F05" w:rsidP="0058173C" w:rsidRDefault="0058173C">
          <w:pPr>
            <w:pStyle w:val="088F4F8514BD426E98E57CA920761D99"/>
          </w:pPr>
          <w:r w:rsidRPr="001F01FB">
            <w:rPr>
              <w:rStyle w:val="PlaceholderText"/>
            </w:rPr>
            <w:t>Choose an item.</w:t>
          </w:r>
        </w:p>
      </w:docPartBody>
    </w:docPart>
    <w:docPart>
      <w:docPartPr>
        <w:name w:val="D6CBFB051FC04FC0A870062B6FB2AE84"/>
        <w:category>
          <w:name w:val="General"/>
          <w:gallery w:val="placeholder"/>
        </w:category>
        <w:types>
          <w:type w:val="bbPlcHdr"/>
        </w:types>
        <w:behaviors>
          <w:behavior w:val="content"/>
        </w:behaviors>
        <w:guid w:val="{F08E1053-B0F5-4ADF-AF0A-89532E80BE85}"/>
      </w:docPartPr>
      <w:docPartBody>
        <w:p w:rsidR="4E1CA35F" w:rsidRDefault="4E1CA35F" w14:noSpellErr="1" w14:paraId="7732C529">
          <w:r w:rsidRPr="6D48A3CD" w:rsidR="4E1CA35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A82"/>
    <w:rsid w:val="001A10B3"/>
    <w:rsid w:val="001C18E8"/>
    <w:rsid w:val="00255F79"/>
    <w:rsid w:val="004C7A82"/>
    <w:rsid w:val="0058173C"/>
    <w:rsid w:val="00736753"/>
    <w:rsid w:val="00A1345F"/>
    <w:rsid w:val="00BB343F"/>
    <w:rsid w:val="00BD1D0E"/>
    <w:rsid w:val="00C07F05"/>
    <w:rsid w:val="00C403AC"/>
    <w:rsid w:val="00E261FF"/>
    <w:rsid w:val="00E83F36"/>
    <w:rsid w:val="00F32F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343F"/>
    <w:rPr>
      <w:color w:val="808080"/>
    </w:rPr>
  </w:style>
  <w:style w:type="paragraph" w:customStyle="1" w:styleId="B3ED16C84A6A44C6B60F8ADD16E52504">
    <w:name w:val="B3ED16C84A6A44C6B60F8ADD16E52504"/>
    <w:rsid w:val="0058173C"/>
  </w:style>
  <w:style w:type="paragraph" w:customStyle="1" w:styleId="4BBD57007F264B9CB47F5B6A4D174F7C">
    <w:name w:val="4BBD57007F264B9CB47F5B6A4D174F7C"/>
    <w:rsid w:val="0058173C"/>
  </w:style>
  <w:style w:type="paragraph" w:customStyle="1" w:styleId="C73EEAE988A54CA4B912444DE1D3F51F">
    <w:name w:val="C73EEAE988A54CA4B912444DE1D3F51F"/>
    <w:rsid w:val="0058173C"/>
  </w:style>
  <w:style w:type="paragraph" w:customStyle="1" w:styleId="04A2C71797704C7099D879BF743B8FEB">
    <w:name w:val="04A2C71797704C7099D879BF743B8FEB"/>
    <w:rsid w:val="0058173C"/>
  </w:style>
  <w:style w:type="paragraph" w:customStyle="1" w:styleId="6AE37885F06445C3BCBB7E3C74ECEE71">
    <w:name w:val="6AE37885F06445C3BCBB7E3C74ECEE71"/>
    <w:rsid w:val="0058173C"/>
  </w:style>
  <w:style w:type="paragraph" w:customStyle="1" w:styleId="59D9E32470E2433E9DBFA48E4DAF5B2C">
    <w:name w:val="59D9E32470E2433E9DBFA48E4DAF5B2C"/>
    <w:rsid w:val="0058173C"/>
  </w:style>
  <w:style w:type="paragraph" w:customStyle="1" w:styleId="1E467F7BB8E7468C9D2AA11DB9545356">
    <w:name w:val="1E467F7BB8E7468C9D2AA11DB9545356"/>
    <w:rsid w:val="0058173C"/>
  </w:style>
  <w:style w:type="paragraph" w:customStyle="1" w:styleId="B285740B631646EC800B62CE76F0CD04">
    <w:name w:val="B285740B631646EC800B62CE76F0CD04"/>
    <w:rsid w:val="0058173C"/>
  </w:style>
  <w:style w:type="paragraph" w:customStyle="1" w:styleId="D30C3356BC2643BC84899BA50FD69BE8">
    <w:name w:val="D30C3356BC2643BC84899BA50FD69BE8"/>
    <w:rsid w:val="0058173C"/>
  </w:style>
  <w:style w:type="paragraph" w:customStyle="1" w:styleId="32C7049B39514873A17AB19CD2A2B122">
    <w:name w:val="32C7049B39514873A17AB19CD2A2B122"/>
    <w:rsid w:val="0058173C"/>
  </w:style>
  <w:style w:type="paragraph" w:customStyle="1" w:styleId="562794CA30874821910C987F35EF94E8">
    <w:name w:val="562794CA30874821910C987F35EF94E8"/>
    <w:rsid w:val="0058173C"/>
  </w:style>
  <w:style w:type="paragraph" w:customStyle="1" w:styleId="632B8F1D66CF49C3A430D345F068F8F6">
    <w:name w:val="632B8F1D66CF49C3A430D345F068F8F6"/>
    <w:rsid w:val="0058173C"/>
  </w:style>
  <w:style w:type="paragraph" w:customStyle="1" w:styleId="2D7D583B2E6F4E14A4DF91E2C4CF4301">
    <w:name w:val="2D7D583B2E6F4E14A4DF91E2C4CF4301"/>
    <w:rsid w:val="0058173C"/>
  </w:style>
  <w:style w:type="paragraph" w:customStyle="1" w:styleId="4F1CA6F2F2AA467BB040F53F4E2D00E2">
    <w:name w:val="4F1CA6F2F2AA467BB040F53F4E2D00E2"/>
    <w:rsid w:val="0058173C"/>
  </w:style>
  <w:style w:type="paragraph" w:customStyle="1" w:styleId="FC74E36B7CA6454E9BC8291AA0D42E04">
    <w:name w:val="FC74E36B7CA6454E9BC8291AA0D42E04"/>
    <w:rsid w:val="0058173C"/>
  </w:style>
  <w:style w:type="paragraph" w:customStyle="1" w:styleId="940038F06AB94DB49439916CB0B563CA">
    <w:name w:val="940038F06AB94DB49439916CB0B563CA"/>
    <w:rsid w:val="0058173C"/>
  </w:style>
  <w:style w:type="paragraph" w:customStyle="1" w:styleId="9E40DE5D52D5424B89CDC13A8224D022">
    <w:name w:val="9E40DE5D52D5424B89CDC13A8224D022"/>
    <w:rsid w:val="0058173C"/>
  </w:style>
  <w:style w:type="paragraph" w:customStyle="1" w:styleId="3F74F6B3ED014813805733310F77BBC1">
    <w:name w:val="3F74F6B3ED014813805733310F77BBC1"/>
    <w:rsid w:val="0058173C"/>
  </w:style>
  <w:style w:type="paragraph" w:customStyle="1" w:styleId="088F4F8514BD426E98E57CA920761D99">
    <w:name w:val="088F4F8514BD426E98E57CA920761D99"/>
    <w:rsid w:val="005817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429F4C326CE784CB93DA64DB3FA845E" ma:contentTypeVersion="17" ma:contentTypeDescription="Create a new document." ma:contentTypeScope="" ma:versionID="ff5ba52fc27ccbd741a6d15cd0b0a6f5">
  <xsd:schema xmlns:xsd="http://www.w3.org/2001/XMLSchema" xmlns:xs="http://www.w3.org/2001/XMLSchema" xmlns:p="http://schemas.microsoft.com/office/2006/metadata/properties" xmlns:ns2="583e1491-b3f7-47ba-a400-fcb6e8acc756" xmlns:ns3="d0803ee9-6390-4755-92b0-8dc144e1dfda" targetNamespace="http://schemas.microsoft.com/office/2006/metadata/properties" ma:root="true" ma:fieldsID="aa28d56cb195ab15c4ee9736c4feb919" ns2:_="" ns3:_="">
    <xsd:import namespace="583e1491-b3f7-47ba-a400-fcb6e8acc756"/>
    <xsd:import namespace="d0803ee9-6390-4755-92b0-8dc144e1dfd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e1491-b3f7-47ba-a400-fcb6e8acc7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55cd427-a42c-44c8-816a-2405638e27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803ee9-6390-4755-92b0-8dc144e1dfd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bcf4c31-8b85-4756-9637-3047d1fdfaa1}" ma:internalName="TaxCatchAll" ma:showField="CatchAllData" ma:web="d0803ee9-6390-4755-92b0-8dc144e1df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83e1491-b3f7-47ba-a400-fcb6e8acc756">
      <Terms xmlns="http://schemas.microsoft.com/office/infopath/2007/PartnerControls"/>
    </lcf76f155ced4ddcb4097134ff3c332f>
    <TaxCatchAll xmlns="d0803ee9-6390-4755-92b0-8dc144e1dfda" xsi:nil="true"/>
  </documentManagement>
</p:properties>
</file>

<file path=customXml/itemProps1.xml><?xml version="1.0" encoding="utf-8"?>
<ds:datastoreItem xmlns:ds="http://schemas.openxmlformats.org/officeDocument/2006/customXml" ds:itemID="{78BD35B5-2A70-4174-B732-F3931791A1B1}">
  <ds:schemaRefs>
    <ds:schemaRef ds:uri="http://schemas.openxmlformats.org/officeDocument/2006/bibliography"/>
  </ds:schemaRefs>
</ds:datastoreItem>
</file>

<file path=customXml/itemProps2.xml><?xml version="1.0" encoding="utf-8"?>
<ds:datastoreItem xmlns:ds="http://schemas.openxmlformats.org/officeDocument/2006/customXml" ds:itemID="{EC557D9F-DD2C-45F3-AB96-00C82CB212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3e1491-b3f7-47ba-a400-fcb6e8acc756"/>
    <ds:schemaRef ds:uri="d0803ee9-6390-4755-92b0-8dc144e1df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DF664B-F435-4812-B722-63A51B60B97A}">
  <ds:schemaRefs>
    <ds:schemaRef ds:uri="http://schemas.microsoft.com/sharepoint/v3/contenttype/forms"/>
  </ds:schemaRefs>
</ds:datastoreItem>
</file>

<file path=customXml/itemProps4.xml><?xml version="1.0" encoding="utf-8"?>
<ds:datastoreItem xmlns:ds="http://schemas.openxmlformats.org/officeDocument/2006/customXml" ds:itemID="{0ECFFD9B-9C87-4ADC-9F6C-222AE6630FD0}">
  <ds:schemaRefs>
    <ds:schemaRef ds:uri="http://purl.org/dc/dcmitype/"/>
    <ds:schemaRef ds:uri="583e1491-b3f7-47ba-a400-fcb6e8acc756"/>
    <ds:schemaRef ds:uri="http://schemas.microsoft.com/office/2006/metadata/properties"/>
    <ds:schemaRef ds:uri="http://purl.org/dc/elements/1.1/"/>
    <ds:schemaRef ds:uri="d0803ee9-6390-4755-92b0-8dc144e1dfda"/>
    <ds:schemaRef ds:uri="http://www.w3.org/XML/1998/namespace"/>
    <ds:schemaRef ds:uri="http://schemas.microsoft.com/office/2006/documentManagement/types"/>
    <ds:schemaRef ds:uri="http://purl.org/dc/terms/"/>
    <ds:schemaRef ds:uri="http://schemas.openxmlformats.org/package/2006/metadata/core-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Warwick</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REQUEST FOR A NEW POST</dc:title>
  <dc:subject/>
  <dc:creator>Katie Watts</dc:creator>
  <keywords/>
  <dc:description/>
  <lastModifiedBy>Williams, Dan</lastModifiedBy>
  <revision>15</revision>
  <lastPrinted>2018-11-07T10:09:00.0000000Z</lastPrinted>
  <dcterms:created xsi:type="dcterms:W3CDTF">2024-05-14T16:12:00.0000000Z</dcterms:created>
  <dcterms:modified xsi:type="dcterms:W3CDTF">2025-07-02T10:34:24.2927909Z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0x010100B429F4C326CE784CB93DA64DB3FA845E</vt:lpwstr>
  </property>
  <property fmtid="{D5CDD505-2E9C-101B-9397-08002B2CF9AE}" pid="3" name="MediaServiceImageTags">
    <vt:lpwstr/>
  </property>
</Properties>
</file>