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3C7C74" w:rsidR="00E05555" w:rsidP="00E05555" w:rsidRDefault="00B3700D" w14:paraId="4936D640" w14:textId="49C4DE7E">
      <w:pPr>
        <w:spacing w:before="120" w:after="120"/>
        <w:jc w:val="right"/>
        <w:rPr>
          <w:rFonts w:asciiTheme="minorHAnsi" w:hAnsiTheme="minorHAnsi"/>
          <w:sz w:val="28"/>
          <w:szCs w:val="22"/>
        </w:rPr>
      </w:pPr>
      <w:r>
        <w:rPr>
          <w:noProof/>
        </w:rPr>
        <w:drawing>
          <wp:inline distT="0" distB="0" distL="0" distR="0" wp14:anchorId="2070FABC" wp14:editId="2098679C">
            <wp:extent cx="2150110" cy="622300"/>
            <wp:effectExtent l="0" t="0" r="2540" b="6350"/>
            <wp:docPr id="2097754698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771058" name="Picture 1" descr="A close-up of a 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11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555" w:rsidP="00E05555" w:rsidRDefault="00E05555" w14:paraId="57C63861" w14:textId="77777777">
      <w:pPr>
        <w:spacing w:before="120"/>
        <w:jc w:val="center"/>
        <w:rPr>
          <w:rFonts w:asciiTheme="minorHAnsi" w:hAnsiTheme="minorHAnsi"/>
          <w:b/>
          <w:bCs/>
          <w:sz w:val="32"/>
          <w:szCs w:val="32"/>
        </w:rPr>
      </w:pPr>
    </w:p>
    <w:p w:rsidRPr="00DF78D8" w:rsidR="00E05555" w:rsidP="00E05555" w:rsidRDefault="00E05555" w14:paraId="6A6DC6FD" w14:textId="77777777">
      <w:pPr>
        <w:spacing w:before="120"/>
        <w:jc w:val="center"/>
        <w:rPr>
          <w:rFonts w:asciiTheme="minorHAnsi" w:hAnsiTheme="minorHAnsi"/>
          <w:b/>
          <w:bCs/>
          <w:sz w:val="32"/>
          <w:szCs w:val="32"/>
        </w:rPr>
      </w:pPr>
      <w:r w:rsidRPr="00DF78D8">
        <w:rPr>
          <w:rFonts w:asciiTheme="minorHAnsi" w:hAnsiTheme="minorHAnsi"/>
          <w:b/>
          <w:bCs/>
          <w:sz w:val="32"/>
          <w:szCs w:val="32"/>
        </w:rPr>
        <w:t xml:space="preserve">REQUEST FOR </w:t>
      </w:r>
      <w:r>
        <w:rPr>
          <w:rFonts w:asciiTheme="minorHAnsi" w:hAnsiTheme="minorHAnsi"/>
          <w:b/>
          <w:bCs/>
          <w:sz w:val="32"/>
          <w:szCs w:val="32"/>
        </w:rPr>
        <w:t>EVALUATION</w:t>
      </w:r>
      <w:r w:rsidRPr="00DF78D8">
        <w:rPr>
          <w:rFonts w:asciiTheme="minorHAnsi" w:hAnsiTheme="minorHAnsi"/>
          <w:b/>
          <w:bCs/>
          <w:sz w:val="32"/>
          <w:szCs w:val="32"/>
        </w:rPr>
        <w:t xml:space="preserve"> OF </w:t>
      </w:r>
      <w:r>
        <w:rPr>
          <w:rFonts w:asciiTheme="minorHAnsi" w:hAnsiTheme="minorHAnsi"/>
          <w:b/>
          <w:bCs/>
          <w:sz w:val="32"/>
          <w:szCs w:val="32"/>
        </w:rPr>
        <w:t xml:space="preserve">NEW/VACANT </w:t>
      </w:r>
      <w:r w:rsidRPr="00DF78D8">
        <w:rPr>
          <w:rFonts w:asciiTheme="minorHAnsi" w:hAnsiTheme="minorHAnsi"/>
          <w:b/>
          <w:bCs/>
          <w:sz w:val="32"/>
          <w:szCs w:val="32"/>
        </w:rPr>
        <w:t>ROLE</w:t>
      </w:r>
    </w:p>
    <w:p w:rsidRPr="00DF78D8" w:rsidR="00E05555" w:rsidP="00E05555" w:rsidRDefault="00E05555" w14:paraId="1077CB61" w14:textId="77777777">
      <w:pPr>
        <w:jc w:val="right"/>
        <w:rPr>
          <w:rFonts w:asciiTheme="minorHAnsi" w:hAnsiTheme="minorHAnsi"/>
          <w:sz w:val="28"/>
          <w:szCs w:val="28"/>
        </w:rPr>
      </w:pPr>
    </w:p>
    <w:tbl>
      <w:tblPr>
        <w:tblW w:w="90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3794"/>
        <w:gridCol w:w="2722"/>
        <w:gridCol w:w="2551"/>
      </w:tblGrid>
      <w:tr w:rsidRPr="00DF78D8" w:rsidR="00E05555" w:rsidTr="006037B4" w14:paraId="1494D9B3" w14:textId="77777777">
        <w:trPr>
          <w:trHeight w:val="454"/>
        </w:trPr>
        <w:tc>
          <w:tcPr>
            <w:tcW w:w="3794" w:type="dxa"/>
            <w:vAlign w:val="center"/>
            <w:hideMark/>
          </w:tcPr>
          <w:p w:rsidRPr="00DF78D8" w:rsidR="00E05555" w:rsidP="006037B4" w:rsidRDefault="00E05555" w14:paraId="5EC1F831" w14:textId="77777777">
            <w:pPr>
              <w:rPr>
                <w:rFonts w:asciiTheme="minorHAnsi" w:hAnsiTheme="minorHAnsi"/>
              </w:rPr>
            </w:pPr>
            <w:r w:rsidRPr="003C7C74">
              <w:rPr>
                <w:rFonts w:asciiTheme="minorHAnsi" w:hAnsiTheme="minorHAnsi"/>
                <w:color w:val="000000"/>
                <w:lang w:eastAsia="en-GB"/>
              </w:rPr>
              <w:t xml:space="preserve">Professional Services </w:t>
            </w:r>
            <w:r w:rsidRPr="00DF78D8">
              <w:rPr>
                <w:rFonts w:asciiTheme="minorHAnsi" w:hAnsiTheme="minorHAnsi"/>
                <w:color w:val="000000"/>
                <w:lang w:eastAsia="en-GB"/>
              </w:rPr>
              <w:t>Division</w:t>
            </w:r>
            <w:r w:rsidRPr="003C7C74">
              <w:rPr>
                <w:rFonts w:asciiTheme="minorHAnsi" w:hAnsiTheme="minorHAnsi"/>
                <w:color w:val="000000"/>
                <w:lang w:eastAsia="en-GB"/>
              </w:rPr>
              <w:t xml:space="preserve"> </w:t>
            </w:r>
            <w:r>
              <w:rPr>
                <w:rFonts w:asciiTheme="minorHAnsi" w:hAnsiTheme="minorHAnsi"/>
                <w:color w:val="000000"/>
                <w:lang w:eastAsia="en-GB"/>
              </w:rPr>
              <w:t xml:space="preserve">/ </w:t>
            </w:r>
            <w:r w:rsidRPr="003C7C74">
              <w:rPr>
                <w:rFonts w:asciiTheme="minorHAnsi" w:hAnsiTheme="minorHAnsi"/>
                <w:color w:val="000000"/>
                <w:lang w:eastAsia="en-GB"/>
              </w:rPr>
              <w:t>Faculty / School</w:t>
            </w:r>
            <w:r w:rsidRPr="00DF78D8">
              <w:rPr>
                <w:rFonts w:asciiTheme="minorHAnsi" w:hAnsiTheme="minorHAnsi"/>
                <w:color w:val="000000"/>
                <w:lang w:eastAsia="en-GB"/>
              </w:rPr>
              <w:t>:</w:t>
            </w:r>
          </w:p>
        </w:tc>
        <w:tc>
          <w:tcPr>
            <w:tcW w:w="5273" w:type="dxa"/>
            <w:gridSpan w:val="2"/>
            <w:tcBorders>
              <w:top w:val="single" w:color="auto" w:sz="4" w:space="0"/>
            </w:tcBorders>
            <w:vAlign w:val="center"/>
          </w:tcPr>
          <w:p w:rsidRPr="00DF78D8" w:rsidR="00E05555" w:rsidP="006037B4" w:rsidRDefault="00B633A3" w14:paraId="525B533B" w14:textId="41E442B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Library Services/Cultural Collections</w:t>
            </w:r>
          </w:p>
        </w:tc>
      </w:tr>
      <w:tr w:rsidRPr="00DF78D8" w:rsidR="00E05555" w:rsidTr="006037B4" w14:paraId="0A8D05DC" w14:textId="77777777">
        <w:trPr>
          <w:trHeight w:val="843"/>
        </w:trPr>
        <w:tc>
          <w:tcPr>
            <w:tcW w:w="3794" w:type="dxa"/>
            <w:vAlign w:val="center"/>
            <w:hideMark/>
          </w:tcPr>
          <w:p w:rsidRPr="003C7C74" w:rsidR="00E05555" w:rsidP="006037B4" w:rsidRDefault="00F52592" w14:paraId="2D7064A5" w14:textId="038005C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Business </w:t>
            </w:r>
            <w:r w:rsidRPr="003C7C74" w:rsidR="00E05555">
              <w:rPr>
                <w:rFonts w:asciiTheme="minorHAnsi" w:hAnsiTheme="minorHAnsi"/>
              </w:rPr>
              <w:t>Process area:</w:t>
            </w:r>
          </w:p>
          <w:p w:rsidRPr="00DF78D8" w:rsidR="00E05555" w:rsidP="006037B4" w:rsidRDefault="00E05555" w14:paraId="4BD1E5C2" w14:textId="3BACC714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DF78D8">
              <w:rPr>
                <w:rFonts w:asciiTheme="minorHAnsi" w:hAnsiTheme="minorHAnsi"/>
                <w:i/>
                <w:sz w:val="18"/>
                <w:szCs w:val="18"/>
              </w:rPr>
              <w:t>(Education and Students</w:t>
            </w:r>
            <w:r w:rsidR="00F52592">
              <w:rPr>
                <w:rFonts w:asciiTheme="minorHAnsi" w:hAnsiTheme="minorHAnsi"/>
                <w:i/>
                <w:sz w:val="18"/>
                <w:szCs w:val="18"/>
              </w:rPr>
              <w:t>, Wellbeing, Marketing, IT</w:t>
            </w:r>
            <w:r w:rsidRPr="00DF78D8">
              <w:rPr>
                <w:rFonts w:asciiTheme="minorHAnsi" w:hAnsiTheme="minorHAnsi"/>
                <w:i/>
                <w:sz w:val="18"/>
                <w:szCs w:val="18"/>
              </w:rPr>
              <w:t>)</w:t>
            </w:r>
          </w:p>
        </w:tc>
        <w:tc>
          <w:tcPr>
            <w:tcW w:w="5273" w:type="dxa"/>
            <w:gridSpan w:val="2"/>
            <w:vAlign w:val="center"/>
          </w:tcPr>
          <w:p w:rsidRPr="00DF78D8" w:rsidR="00E05555" w:rsidP="006037B4" w:rsidRDefault="00AE00B9" w14:paraId="4E6818D2" w14:textId="0A8CB27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Education and Students</w:t>
            </w:r>
          </w:p>
        </w:tc>
      </w:tr>
      <w:tr w:rsidRPr="00DF78D8" w:rsidR="00E05555" w:rsidTr="006037B4" w14:paraId="5A07ABE3" w14:textId="77777777">
        <w:trPr>
          <w:trHeight w:val="415"/>
        </w:trPr>
        <w:tc>
          <w:tcPr>
            <w:tcW w:w="3794" w:type="dxa"/>
            <w:vMerge w:val="restart"/>
            <w:vAlign w:val="center"/>
          </w:tcPr>
          <w:p w:rsidRPr="00DF78D8" w:rsidR="00E05555" w:rsidP="006037B4" w:rsidRDefault="00E05555" w14:paraId="5F268D08" w14:textId="77777777">
            <w:pPr>
              <w:rPr>
                <w:rFonts w:asciiTheme="minorHAnsi" w:hAnsiTheme="minorHAnsi"/>
                <w:color w:val="000000"/>
                <w:lang w:eastAsia="en-GB"/>
              </w:rPr>
            </w:pPr>
            <w:r w:rsidRPr="003C7C74">
              <w:rPr>
                <w:rFonts w:asciiTheme="minorHAnsi" w:hAnsiTheme="minorHAnsi"/>
                <w:color w:val="000000"/>
                <w:lang w:eastAsia="en-GB"/>
              </w:rPr>
              <w:t xml:space="preserve">Divisional Head’s </w:t>
            </w:r>
            <w:r>
              <w:rPr>
                <w:rFonts w:asciiTheme="minorHAnsi" w:hAnsiTheme="minorHAnsi"/>
                <w:color w:val="000000"/>
                <w:lang w:eastAsia="en-GB"/>
              </w:rPr>
              <w:t xml:space="preserve">/ Faculty Manager’s / School Manager’s </w:t>
            </w:r>
            <w:r w:rsidRPr="003C7C74">
              <w:rPr>
                <w:rFonts w:asciiTheme="minorHAnsi" w:hAnsiTheme="minorHAnsi"/>
                <w:color w:val="000000"/>
                <w:lang w:eastAsia="en-GB"/>
              </w:rPr>
              <w:t>Declaration</w:t>
            </w:r>
            <w:r w:rsidRPr="00DF78D8">
              <w:rPr>
                <w:rFonts w:asciiTheme="minorHAnsi" w:hAnsiTheme="minorHAnsi"/>
                <w:color w:val="000000"/>
                <w:lang w:eastAsia="en-GB"/>
              </w:rPr>
              <w:t>:</w:t>
            </w:r>
          </w:p>
          <w:p w:rsidRPr="00DF78D8" w:rsidR="00E05555" w:rsidP="006037B4" w:rsidRDefault="00E05555" w14:paraId="64FD4A04" w14:textId="77777777">
            <w:pPr>
              <w:rPr>
                <w:rFonts w:asciiTheme="minorHAnsi" w:hAnsiTheme="minorHAnsi"/>
                <w:i/>
                <w:color w:val="000000"/>
                <w:sz w:val="18"/>
                <w:szCs w:val="18"/>
                <w:lang w:eastAsia="en-GB"/>
              </w:rPr>
            </w:pPr>
            <w:r w:rsidRPr="00DF78D8">
              <w:rPr>
                <w:rFonts w:asciiTheme="minorHAnsi" w:hAnsiTheme="minorHAnsi"/>
                <w:i/>
                <w:color w:val="000000"/>
                <w:sz w:val="18"/>
                <w:szCs w:val="18"/>
                <w:lang w:eastAsia="en-GB"/>
              </w:rPr>
              <w:t>(where applicable)</w:t>
            </w:r>
          </w:p>
        </w:tc>
        <w:tc>
          <w:tcPr>
            <w:tcW w:w="5273" w:type="dxa"/>
            <w:gridSpan w:val="2"/>
            <w:tcBorders>
              <w:bottom w:val="nil"/>
            </w:tcBorders>
          </w:tcPr>
          <w:p w:rsidRPr="00C7294C" w:rsidR="00E05555" w:rsidP="006037B4" w:rsidRDefault="00E05555" w14:paraId="640D5AAF" w14:textId="77777777">
            <w:pPr>
              <w:rPr>
                <w:rFonts w:asciiTheme="minorHAnsi" w:hAnsiTheme="minorHAnsi"/>
                <w:sz w:val="20"/>
                <w:szCs w:val="20"/>
              </w:rPr>
            </w:pPr>
            <w:r w:rsidRPr="00C7294C">
              <w:rPr>
                <w:rFonts w:asciiTheme="minorHAnsi" w:hAnsiTheme="minorHAnsi"/>
                <w:sz w:val="16"/>
              </w:rPr>
              <w:t>“</w:t>
            </w:r>
            <w:r w:rsidRPr="00C7294C">
              <w:rPr>
                <w:rFonts w:asciiTheme="minorHAnsi" w:hAnsiTheme="minorHAnsi"/>
                <w:sz w:val="20"/>
                <w:szCs w:val="20"/>
              </w:rPr>
              <w:t xml:space="preserve">I confirm I agree with the requirement for evaluation and the content of the job description.”  </w:t>
            </w:r>
            <w:r w:rsidRPr="00C729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7294C">
              <w:rPr>
                <w:rFonts w:asciiTheme="minorHAnsi" w:hAnsiTheme="minorHAnsi"/>
                <w:sz w:val="20"/>
                <w:szCs w:val="20"/>
              </w:rPr>
              <w:t>(check box)</w:t>
            </w:r>
            <w:r w:rsidRPr="00C7294C">
              <w:rPr>
                <w:rFonts w:asciiTheme="minorHAnsi" w:hAnsiTheme="minorHAnsi"/>
                <w:sz w:val="20"/>
                <w:szCs w:val="20"/>
              </w:rPr>
              <w:cr/>
            </w:r>
          </w:p>
          <w:p w:rsidRPr="003C7C74" w:rsidR="00E05555" w:rsidP="006037B4" w:rsidRDefault="00E05555" w14:paraId="6F5CE69B" w14:textId="77777777">
            <w:pPr>
              <w:rPr>
                <w:rFonts w:asciiTheme="minorHAnsi" w:hAnsiTheme="minorHAnsi"/>
                <w:sz w:val="16"/>
              </w:rPr>
            </w:pPr>
            <w:r w:rsidRPr="00C7294C">
              <w:rPr>
                <w:rFonts w:asciiTheme="minorHAnsi" w:hAnsiTheme="minorHAnsi"/>
                <w:sz w:val="20"/>
                <w:szCs w:val="20"/>
              </w:rPr>
              <w:t>Name(s):</w:t>
            </w:r>
          </w:p>
        </w:tc>
      </w:tr>
      <w:tr w:rsidRPr="00DF78D8" w:rsidR="00E05555" w:rsidTr="006037B4" w14:paraId="175A3A98" w14:textId="77777777">
        <w:trPr>
          <w:trHeight w:val="299"/>
        </w:trPr>
        <w:tc>
          <w:tcPr>
            <w:tcW w:w="3794" w:type="dxa"/>
            <w:vMerge/>
            <w:vAlign w:val="center"/>
          </w:tcPr>
          <w:p w:rsidRPr="00DF78D8" w:rsidR="00E05555" w:rsidP="006037B4" w:rsidRDefault="00E05555" w14:paraId="735A0CBC" w14:textId="77777777">
            <w:pPr>
              <w:rPr>
                <w:rFonts w:asciiTheme="minorHAnsi" w:hAnsiTheme="minorHAnsi"/>
                <w:color w:val="000000"/>
                <w:lang w:eastAsia="en-GB"/>
              </w:rPr>
            </w:pPr>
          </w:p>
        </w:tc>
        <w:tc>
          <w:tcPr>
            <w:tcW w:w="5273" w:type="dxa"/>
            <w:gridSpan w:val="2"/>
            <w:tcBorders>
              <w:top w:val="nil"/>
              <w:bottom w:val="single" w:color="auto" w:sz="4" w:space="0"/>
            </w:tcBorders>
            <w:vAlign w:val="center"/>
          </w:tcPr>
          <w:p w:rsidRPr="00DF78D8" w:rsidR="00E05555" w:rsidP="006037B4" w:rsidRDefault="00E05555" w14:paraId="60A7905D" w14:textId="77777777">
            <w:pPr>
              <w:rPr>
                <w:rFonts w:asciiTheme="minorHAnsi" w:hAnsiTheme="minorHAnsi"/>
              </w:rPr>
            </w:pPr>
          </w:p>
        </w:tc>
      </w:tr>
      <w:tr w:rsidRPr="00DF78D8" w:rsidR="00E05555" w:rsidTr="006037B4" w14:paraId="78FE9504" w14:textId="77777777">
        <w:trPr>
          <w:trHeight w:val="454"/>
        </w:trPr>
        <w:tc>
          <w:tcPr>
            <w:tcW w:w="3794" w:type="dxa"/>
            <w:vAlign w:val="center"/>
            <w:hideMark/>
          </w:tcPr>
          <w:p w:rsidRPr="003C7C74" w:rsidR="00E05555" w:rsidP="006037B4" w:rsidRDefault="00E05555" w14:paraId="7B86A7E4" w14:textId="77777777">
            <w:pPr>
              <w:rPr>
                <w:rFonts w:asciiTheme="minorHAnsi" w:hAnsiTheme="minorHAnsi"/>
              </w:rPr>
            </w:pPr>
            <w:r w:rsidRPr="003C7C74">
              <w:rPr>
                <w:rFonts w:asciiTheme="minorHAnsi" w:hAnsiTheme="minorHAnsi"/>
              </w:rPr>
              <w:t>Job Title (Current):</w:t>
            </w:r>
          </w:p>
        </w:tc>
        <w:tc>
          <w:tcPr>
            <w:tcW w:w="5273" w:type="dxa"/>
            <w:gridSpan w:val="2"/>
            <w:vAlign w:val="center"/>
          </w:tcPr>
          <w:p w:rsidRPr="00DF78D8" w:rsidR="00E05555" w:rsidP="006037B4" w:rsidRDefault="002C193B" w14:paraId="77E3CB63" w14:textId="11DB0E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Audio Visual Digitisation Officer</w:t>
            </w:r>
          </w:p>
        </w:tc>
      </w:tr>
      <w:tr w:rsidRPr="00DF78D8" w:rsidR="00E05555" w:rsidTr="006037B4" w14:paraId="75D166CB" w14:textId="77777777">
        <w:trPr>
          <w:trHeight w:val="454"/>
        </w:trPr>
        <w:tc>
          <w:tcPr>
            <w:tcW w:w="3794" w:type="dxa"/>
            <w:vAlign w:val="center"/>
          </w:tcPr>
          <w:p w:rsidRPr="003C7C74" w:rsidR="00E05555" w:rsidP="006037B4" w:rsidRDefault="00E05555" w14:paraId="59A7A4A0" w14:textId="7777777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Job Category: (select from drop down)</w:t>
            </w:r>
          </w:p>
        </w:tc>
        <w:sdt>
          <w:sdtPr>
            <w:rPr>
              <w:rFonts w:asciiTheme="minorHAnsi" w:hAnsiTheme="minorHAnsi"/>
            </w:rPr>
            <w:id w:val="1853842523"/>
            <w:placeholder>
              <w:docPart w:val="A8077200C80B499488E25FF632E33FBF"/>
            </w:placeholder>
            <w:dropDownList>
              <w:listItem w:value="Choose an item."/>
              <w:listItem w:displayText="Administrative &amp; Professional Services" w:value="Administrative &amp; Professional Services"/>
              <w:listItem w:displayText="Technical Services" w:value="Technical Services"/>
              <w:listItem w:displayText="Operational Services" w:value="Operational Services"/>
            </w:dropDownList>
          </w:sdtPr>
          <w:sdtEndPr/>
          <w:sdtContent>
            <w:tc>
              <w:tcPr>
                <w:tcW w:w="5273" w:type="dxa"/>
                <w:gridSpan w:val="2"/>
                <w:vAlign w:val="center"/>
              </w:tcPr>
              <w:p w:rsidRPr="00DF78D8" w:rsidR="00E05555" w:rsidP="006037B4" w:rsidRDefault="000517C7" w14:paraId="0F6376CE" w14:textId="7B1E230E">
                <w:pPr>
                  <w:rPr>
                    <w:rFonts w:asciiTheme="minorHAnsi" w:hAnsiTheme="minorHAnsi"/>
                  </w:rPr>
                </w:pPr>
                <w:r>
                  <w:rPr>
                    <w:rFonts w:asciiTheme="minorHAnsi" w:hAnsiTheme="minorHAnsi"/>
                  </w:rPr>
                  <w:t>Administrative &amp; Professional Services</w:t>
                </w:r>
              </w:p>
            </w:tc>
          </w:sdtContent>
        </w:sdt>
      </w:tr>
      <w:tr w:rsidRPr="00DF78D8" w:rsidR="00E05555" w:rsidTr="006037B4" w14:paraId="6AFFA1E8" w14:textId="77777777">
        <w:trPr>
          <w:trHeight w:val="2815"/>
        </w:trPr>
        <w:tc>
          <w:tcPr>
            <w:tcW w:w="3794" w:type="dxa"/>
          </w:tcPr>
          <w:p w:rsidRPr="00DF78D8" w:rsidR="00E05555" w:rsidP="006037B4" w:rsidRDefault="00E05555" w14:paraId="7D616F28" w14:textId="77777777">
            <w:pPr>
              <w:spacing w:before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Reason for establishing new role or changes to vacant role:</w:t>
            </w:r>
          </w:p>
          <w:p w:rsidRPr="00DF78D8" w:rsidR="00E05555" w:rsidP="006037B4" w:rsidRDefault="00E05555" w14:paraId="1DF243A6" w14:textId="77777777">
            <w:pPr>
              <w:rPr>
                <w:rFonts w:asciiTheme="minorHAnsi" w:hAnsiTheme="minorHAnsi"/>
              </w:rPr>
            </w:pPr>
          </w:p>
        </w:tc>
        <w:tc>
          <w:tcPr>
            <w:tcW w:w="5273" w:type="dxa"/>
            <w:gridSpan w:val="2"/>
          </w:tcPr>
          <w:p w:rsidRPr="00DF78D8" w:rsidR="00E05555" w:rsidP="006037B4" w:rsidRDefault="000517C7" w14:paraId="721A035B" w14:textId="7DCCCBB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Move from project specific to generic</w:t>
            </w:r>
            <w:r w:rsidR="0094361B">
              <w:rPr>
                <w:rFonts w:asciiTheme="minorHAnsi" w:hAnsiTheme="minorHAnsi"/>
              </w:rPr>
              <w:t xml:space="preserve"> description</w:t>
            </w:r>
          </w:p>
        </w:tc>
      </w:tr>
      <w:tr w:rsidRPr="00DF78D8" w:rsidR="00E05555" w:rsidTr="006037B4" w14:paraId="0C9718BD" w14:textId="77777777">
        <w:trPr>
          <w:trHeight w:val="454"/>
        </w:trPr>
        <w:tc>
          <w:tcPr>
            <w:tcW w:w="3794" w:type="dxa"/>
            <w:vAlign w:val="center"/>
            <w:hideMark/>
          </w:tcPr>
          <w:p w:rsidRPr="003C7C74" w:rsidR="00E05555" w:rsidP="006037B4" w:rsidRDefault="00E05555" w14:paraId="6BF33831" w14:textId="7777777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If vacant role, please state the name of the previous role-holder:</w:t>
            </w:r>
          </w:p>
        </w:tc>
        <w:tc>
          <w:tcPr>
            <w:tcW w:w="5273" w:type="dxa"/>
            <w:gridSpan w:val="2"/>
            <w:vAlign w:val="center"/>
          </w:tcPr>
          <w:p w:rsidRPr="00DF78D8" w:rsidR="00E05555" w:rsidP="006037B4" w:rsidRDefault="00E05555" w14:paraId="6CBF93D4" w14:textId="77777777">
            <w:pPr>
              <w:rPr>
                <w:rFonts w:asciiTheme="minorHAnsi" w:hAnsiTheme="minorHAnsi"/>
              </w:rPr>
            </w:pPr>
          </w:p>
        </w:tc>
      </w:tr>
      <w:tr w:rsidRPr="00DF78D8" w:rsidR="00E05555" w:rsidTr="006037B4" w14:paraId="5699CDDD" w14:textId="77777777">
        <w:trPr>
          <w:trHeight w:val="454"/>
        </w:trPr>
        <w:tc>
          <w:tcPr>
            <w:tcW w:w="3794" w:type="dxa"/>
            <w:vAlign w:val="center"/>
            <w:hideMark/>
          </w:tcPr>
          <w:p w:rsidRPr="003C7C74" w:rsidR="00E05555" w:rsidP="006037B4" w:rsidRDefault="00E05555" w14:paraId="1B9CD3B8" w14:textId="77777777">
            <w:pPr>
              <w:rPr>
                <w:rFonts w:asciiTheme="minorHAnsi" w:hAnsiTheme="minorHAnsi"/>
              </w:rPr>
            </w:pPr>
            <w:r w:rsidRPr="003C7C74">
              <w:rPr>
                <w:rFonts w:asciiTheme="minorHAnsi" w:hAnsiTheme="minorHAnsi"/>
              </w:rPr>
              <w:t>Anticipated Grade:</w:t>
            </w:r>
          </w:p>
        </w:tc>
        <w:tc>
          <w:tcPr>
            <w:tcW w:w="5273" w:type="dxa"/>
            <w:gridSpan w:val="2"/>
            <w:vAlign w:val="center"/>
          </w:tcPr>
          <w:p w:rsidRPr="00DF78D8" w:rsidR="00E05555" w:rsidP="006037B4" w:rsidRDefault="000517C7" w14:paraId="6A72F123" w14:textId="4E33DBC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</w:t>
            </w:r>
          </w:p>
        </w:tc>
      </w:tr>
      <w:tr w:rsidRPr="00DF78D8" w:rsidR="00E05555" w:rsidTr="006037B4" w14:paraId="4E9DE88B" w14:textId="77777777">
        <w:trPr>
          <w:trHeight w:val="637"/>
        </w:trPr>
        <w:tc>
          <w:tcPr>
            <w:tcW w:w="9067" w:type="dxa"/>
            <w:gridSpan w:val="3"/>
            <w:vAlign w:val="center"/>
            <w:hideMark/>
          </w:tcPr>
          <w:p w:rsidRPr="00DF78D8" w:rsidR="00E05555" w:rsidP="006037B4" w:rsidRDefault="00E05555" w14:paraId="657B84AE" w14:textId="46CBF469">
            <w:pPr>
              <w:jc w:val="center"/>
              <w:rPr>
                <w:rFonts w:asciiTheme="minorHAnsi" w:hAnsiTheme="minorHAnsi"/>
              </w:rPr>
            </w:pPr>
            <w:r w:rsidRPr="003C7C74">
              <w:rPr>
                <w:rFonts w:asciiTheme="minorHAnsi" w:hAnsiTheme="minorHAnsi"/>
                <w:b/>
                <w:bCs/>
              </w:rPr>
              <w:t xml:space="preserve">NOW SEND THIS FORM AND </w:t>
            </w:r>
            <w:r w:rsidRPr="00DF78D8">
              <w:rPr>
                <w:rFonts w:asciiTheme="minorHAnsi" w:hAnsiTheme="minorHAnsi"/>
                <w:b/>
                <w:bCs/>
              </w:rPr>
              <w:t xml:space="preserve">THE NEW JOB DESCRIPTION TEMPLATE BY E-MAIL TO THE RELEVANT FACULTY / DIVISIONAL HUMAN RESOURCES </w:t>
            </w:r>
            <w:r w:rsidR="00F52592">
              <w:rPr>
                <w:rFonts w:asciiTheme="minorHAnsi" w:hAnsiTheme="minorHAnsi"/>
                <w:b/>
                <w:bCs/>
              </w:rPr>
              <w:t>BUSINESS PARTNER</w:t>
            </w:r>
          </w:p>
        </w:tc>
      </w:tr>
      <w:tr w:rsidRPr="00DF78D8" w:rsidR="00E05555" w:rsidTr="006037B4" w14:paraId="5C253625" w14:textId="77777777">
        <w:trPr>
          <w:trHeight w:val="397"/>
        </w:trPr>
        <w:tc>
          <w:tcPr>
            <w:tcW w:w="9067" w:type="dxa"/>
            <w:gridSpan w:val="3"/>
            <w:shd w:val="clear" w:color="auto" w:fill="D9D9D9"/>
            <w:vAlign w:val="center"/>
            <w:hideMark/>
          </w:tcPr>
          <w:p w:rsidRPr="003C7C74" w:rsidR="00E05555" w:rsidP="006037B4" w:rsidRDefault="00E05555" w14:paraId="1AEEF477" w14:textId="77777777">
            <w:pPr>
              <w:jc w:val="center"/>
              <w:rPr>
                <w:rFonts w:asciiTheme="minorHAnsi" w:hAnsiTheme="minorHAnsi"/>
              </w:rPr>
            </w:pPr>
            <w:r w:rsidRPr="003C7C74">
              <w:rPr>
                <w:rFonts w:asciiTheme="minorHAnsi" w:hAnsiTheme="minorHAnsi"/>
                <w:b/>
              </w:rPr>
              <w:t>For HR Use Only</w:t>
            </w:r>
          </w:p>
        </w:tc>
      </w:tr>
      <w:tr w:rsidRPr="00DF78D8" w:rsidR="00E05555" w:rsidTr="006037B4" w14:paraId="2292FCB0" w14:textId="77777777">
        <w:trPr>
          <w:trHeight w:val="397"/>
        </w:trPr>
        <w:tc>
          <w:tcPr>
            <w:tcW w:w="6516" w:type="dxa"/>
            <w:gridSpan w:val="2"/>
            <w:shd w:val="clear" w:color="auto" w:fill="D9D9D9"/>
            <w:vAlign w:val="center"/>
          </w:tcPr>
          <w:p w:rsidRPr="003C7C74" w:rsidR="00E05555" w:rsidP="006037B4" w:rsidRDefault="00E05555" w14:paraId="1A9B1D22" w14:textId="77777777">
            <w:pPr>
              <w:rPr>
                <w:rFonts w:asciiTheme="minorHAnsi" w:hAnsiTheme="minorHAnsi"/>
                <w:b/>
              </w:rPr>
            </w:pPr>
            <w:r w:rsidRPr="003C7C74">
              <w:rPr>
                <w:rFonts w:asciiTheme="minorHAnsi" w:hAnsiTheme="minorHAnsi"/>
                <w:b/>
              </w:rPr>
              <w:t>Date received:</w:t>
            </w:r>
          </w:p>
        </w:tc>
        <w:tc>
          <w:tcPr>
            <w:tcW w:w="2551" w:type="dxa"/>
            <w:shd w:val="clear" w:color="auto" w:fill="D9D9D9"/>
            <w:vAlign w:val="center"/>
          </w:tcPr>
          <w:p w:rsidRPr="00DF78D8" w:rsidR="00E05555" w:rsidP="006037B4" w:rsidRDefault="00E05555" w14:paraId="4BB96636" w14:textId="77777777">
            <w:pPr>
              <w:rPr>
                <w:rFonts w:asciiTheme="minorHAnsi" w:hAnsiTheme="minorHAnsi"/>
              </w:rPr>
            </w:pPr>
          </w:p>
        </w:tc>
      </w:tr>
      <w:tr w:rsidRPr="00DF78D8" w:rsidR="00E05555" w:rsidTr="006037B4" w14:paraId="6A070961" w14:textId="77777777">
        <w:trPr>
          <w:trHeight w:val="397"/>
        </w:trPr>
        <w:tc>
          <w:tcPr>
            <w:tcW w:w="6516" w:type="dxa"/>
            <w:gridSpan w:val="2"/>
            <w:shd w:val="clear" w:color="auto" w:fill="D9D9D9"/>
            <w:vAlign w:val="center"/>
          </w:tcPr>
          <w:p w:rsidRPr="00DF78D8" w:rsidR="00E05555" w:rsidP="006037B4" w:rsidRDefault="00E05555" w14:paraId="7BF4A1F5" w14:textId="56B3B889">
            <w:pPr>
              <w:rPr>
                <w:rFonts w:asciiTheme="minorHAnsi" w:hAnsiTheme="minorHAnsi"/>
                <w:b/>
              </w:rPr>
            </w:pPr>
            <w:r w:rsidRPr="003C7C74">
              <w:rPr>
                <w:rFonts w:asciiTheme="minorHAnsi" w:hAnsiTheme="minorHAnsi"/>
                <w:b/>
              </w:rPr>
              <w:t xml:space="preserve">Does the role fit </w:t>
            </w:r>
            <w:r w:rsidR="00F52592">
              <w:rPr>
                <w:rFonts w:asciiTheme="minorHAnsi" w:hAnsiTheme="minorHAnsi"/>
                <w:b/>
              </w:rPr>
              <w:t xml:space="preserve">appropriately </w:t>
            </w:r>
            <w:r w:rsidRPr="003C7C74">
              <w:rPr>
                <w:rFonts w:asciiTheme="minorHAnsi" w:hAnsiTheme="minorHAnsi"/>
                <w:b/>
              </w:rPr>
              <w:t xml:space="preserve">within the </w:t>
            </w:r>
            <w:r w:rsidRPr="00DF78D8">
              <w:rPr>
                <w:rFonts w:asciiTheme="minorHAnsi" w:hAnsiTheme="minorHAnsi"/>
                <w:b/>
              </w:rPr>
              <w:t xml:space="preserve">Divisional </w:t>
            </w:r>
            <w:r>
              <w:rPr>
                <w:rFonts w:asciiTheme="minorHAnsi" w:hAnsiTheme="minorHAnsi"/>
                <w:b/>
              </w:rPr>
              <w:t xml:space="preserve">/ </w:t>
            </w:r>
            <w:r w:rsidRPr="003C7C74">
              <w:rPr>
                <w:rFonts w:asciiTheme="minorHAnsi" w:hAnsiTheme="minorHAnsi"/>
                <w:b/>
              </w:rPr>
              <w:t>Faculty /</w:t>
            </w:r>
            <w:r w:rsidRPr="00DF78D8">
              <w:rPr>
                <w:rFonts w:asciiTheme="minorHAnsi" w:hAnsiTheme="minorHAnsi"/>
                <w:b/>
              </w:rPr>
              <w:t xml:space="preserve"> School </w:t>
            </w:r>
            <w:r>
              <w:rPr>
                <w:rFonts w:asciiTheme="minorHAnsi" w:hAnsiTheme="minorHAnsi"/>
                <w:b/>
              </w:rPr>
              <w:t>s</w:t>
            </w:r>
            <w:r w:rsidRPr="00DF78D8">
              <w:rPr>
                <w:rFonts w:asciiTheme="minorHAnsi" w:hAnsiTheme="minorHAnsi"/>
                <w:b/>
              </w:rPr>
              <w:t>tructure</w:t>
            </w:r>
            <w:r w:rsidR="00F52592">
              <w:rPr>
                <w:rFonts w:asciiTheme="minorHAnsi" w:hAnsiTheme="minorHAnsi"/>
                <w:b/>
              </w:rPr>
              <w:t>?</w:t>
            </w:r>
          </w:p>
        </w:tc>
        <w:tc>
          <w:tcPr>
            <w:tcW w:w="2551" w:type="dxa"/>
            <w:shd w:val="clear" w:color="auto" w:fill="D9D9D9"/>
            <w:vAlign w:val="center"/>
            <w:hideMark/>
          </w:tcPr>
          <w:p w:rsidRPr="003C7C74" w:rsidR="00E05555" w:rsidP="006037B4" w:rsidRDefault="009F26AF" w14:paraId="72F632C8" w14:textId="77777777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  <w:sz w:val="32"/>
                </w:rPr>
                <w:id w:val="967475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C7C74" w:rsidR="00E05555">
                  <w:rPr>
                    <w:rFonts w:ascii="Segoe UI Symbol" w:hAnsi="Segoe UI Symbol" w:eastAsia="MS Gothic" w:cs="Segoe UI Symbol"/>
                    <w:sz w:val="32"/>
                  </w:rPr>
                  <w:t>☐</w:t>
                </w:r>
              </w:sdtContent>
            </w:sdt>
            <w:r w:rsidRPr="003C7C74" w:rsidR="00E05555">
              <w:rPr>
                <w:rFonts w:asciiTheme="minorHAnsi" w:hAnsiTheme="minorHAnsi"/>
                <w:b/>
              </w:rPr>
              <w:t xml:space="preserve"> YES   </w:t>
            </w:r>
            <w:sdt>
              <w:sdtPr>
                <w:rPr>
                  <w:rFonts w:asciiTheme="minorHAnsi" w:hAnsiTheme="minorHAnsi"/>
                  <w:sz w:val="32"/>
                </w:rPr>
                <w:id w:val="806976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C7C74" w:rsidR="00E05555">
                  <w:rPr>
                    <w:rFonts w:ascii="Segoe UI Symbol" w:hAnsi="Segoe UI Symbol" w:eastAsia="MS Gothic" w:cs="Segoe UI Symbol"/>
                    <w:sz w:val="32"/>
                  </w:rPr>
                  <w:t>☐</w:t>
                </w:r>
              </w:sdtContent>
            </w:sdt>
            <w:r w:rsidRPr="003C7C74" w:rsidR="00E05555">
              <w:rPr>
                <w:rFonts w:asciiTheme="minorHAnsi" w:hAnsiTheme="minorHAnsi"/>
                <w:b/>
              </w:rPr>
              <w:t xml:space="preserve"> NO</w:t>
            </w:r>
          </w:p>
        </w:tc>
      </w:tr>
      <w:tr w:rsidRPr="00DF78D8" w:rsidR="00E05555" w:rsidTr="006037B4" w14:paraId="13CCAEDA" w14:textId="77777777">
        <w:trPr>
          <w:trHeight w:val="397"/>
        </w:trPr>
        <w:tc>
          <w:tcPr>
            <w:tcW w:w="6516" w:type="dxa"/>
            <w:gridSpan w:val="2"/>
            <w:shd w:val="clear" w:color="auto" w:fill="D9D9D9"/>
            <w:vAlign w:val="center"/>
          </w:tcPr>
          <w:p w:rsidRPr="00DF78D8" w:rsidR="00E05555" w:rsidP="006037B4" w:rsidRDefault="00E05555" w14:paraId="2AFFCFA4" w14:textId="77777777">
            <w:pPr>
              <w:rPr>
                <w:rFonts w:asciiTheme="minorHAnsi" w:hAnsiTheme="minorHAnsi"/>
                <w:b/>
              </w:rPr>
            </w:pPr>
            <w:r w:rsidRPr="003C7C74">
              <w:rPr>
                <w:rFonts w:asciiTheme="minorHAnsi" w:hAnsiTheme="minorHAnsi"/>
                <w:b/>
              </w:rPr>
              <w:t xml:space="preserve">Does the role overlap with any other service area outside of the existing </w:t>
            </w:r>
            <w:r w:rsidRPr="00DF78D8">
              <w:rPr>
                <w:rFonts w:asciiTheme="minorHAnsi" w:hAnsiTheme="minorHAnsi"/>
                <w:b/>
              </w:rPr>
              <w:t xml:space="preserve">Professional Services Divisional </w:t>
            </w:r>
            <w:r>
              <w:rPr>
                <w:rFonts w:asciiTheme="minorHAnsi" w:hAnsiTheme="minorHAnsi"/>
                <w:b/>
              </w:rPr>
              <w:t xml:space="preserve">/ </w:t>
            </w:r>
            <w:r w:rsidRPr="00DF78D8">
              <w:rPr>
                <w:rFonts w:asciiTheme="minorHAnsi" w:hAnsiTheme="minorHAnsi"/>
                <w:b/>
              </w:rPr>
              <w:t xml:space="preserve">Faculty / School structure? </w:t>
            </w:r>
          </w:p>
        </w:tc>
        <w:tc>
          <w:tcPr>
            <w:tcW w:w="2551" w:type="dxa"/>
            <w:shd w:val="clear" w:color="auto" w:fill="D9D9D9"/>
            <w:vAlign w:val="center"/>
          </w:tcPr>
          <w:p w:rsidRPr="00DF78D8" w:rsidR="00E05555" w:rsidP="006037B4" w:rsidRDefault="009F26AF" w14:paraId="32CD94A8" w14:textId="77777777">
            <w:pPr>
              <w:rPr>
                <w:rFonts w:asciiTheme="minorHAnsi" w:hAnsiTheme="minorHAnsi"/>
                <w:sz w:val="32"/>
              </w:rPr>
            </w:pPr>
            <w:sdt>
              <w:sdtPr>
                <w:rPr>
                  <w:rFonts w:asciiTheme="minorHAnsi" w:hAnsiTheme="minorHAnsi"/>
                  <w:sz w:val="32"/>
                </w:rPr>
                <w:id w:val="-1481850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C7C74" w:rsidR="00E05555">
                  <w:rPr>
                    <w:rFonts w:ascii="Segoe UI Symbol" w:hAnsi="Segoe UI Symbol" w:eastAsia="MS Gothic" w:cs="Segoe UI Symbol"/>
                    <w:sz w:val="32"/>
                  </w:rPr>
                  <w:t>☐</w:t>
                </w:r>
              </w:sdtContent>
            </w:sdt>
            <w:r w:rsidRPr="003C7C74" w:rsidR="00E05555">
              <w:rPr>
                <w:rFonts w:asciiTheme="minorHAnsi" w:hAnsiTheme="minorHAnsi"/>
                <w:b/>
              </w:rPr>
              <w:t xml:space="preserve"> YES   </w:t>
            </w:r>
            <w:sdt>
              <w:sdtPr>
                <w:rPr>
                  <w:rFonts w:asciiTheme="minorHAnsi" w:hAnsiTheme="minorHAnsi"/>
                  <w:sz w:val="32"/>
                </w:rPr>
                <w:id w:val="-874780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C7C74" w:rsidR="00E05555">
                  <w:rPr>
                    <w:rFonts w:ascii="Segoe UI Symbol" w:hAnsi="Segoe UI Symbol" w:eastAsia="MS Gothic" w:cs="Segoe UI Symbol"/>
                    <w:sz w:val="32"/>
                  </w:rPr>
                  <w:t>☐</w:t>
                </w:r>
              </w:sdtContent>
            </w:sdt>
            <w:r w:rsidRPr="003C7C74" w:rsidR="00E05555">
              <w:rPr>
                <w:rFonts w:asciiTheme="minorHAnsi" w:hAnsiTheme="minorHAnsi"/>
                <w:b/>
              </w:rPr>
              <w:t xml:space="preserve"> NO</w:t>
            </w:r>
            <w:r w:rsidRPr="003C7C74" w:rsidDel="007E066D" w:rsidR="00E05555">
              <w:rPr>
                <w:rFonts w:asciiTheme="minorHAnsi" w:hAnsiTheme="minorHAnsi"/>
                <w:sz w:val="32"/>
                <w:highlight w:val="yellow"/>
              </w:rPr>
              <w:t xml:space="preserve"> </w:t>
            </w:r>
          </w:p>
        </w:tc>
      </w:tr>
      <w:tr w:rsidRPr="00DF78D8" w:rsidR="008240E6" w:rsidTr="006037B4" w14:paraId="754D3A8B" w14:textId="77777777">
        <w:trPr>
          <w:trHeight w:val="397"/>
        </w:trPr>
        <w:tc>
          <w:tcPr>
            <w:tcW w:w="6516" w:type="dxa"/>
            <w:gridSpan w:val="2"/>
            <w:shd w:val="clear" w:color="auto" w:fill="D9D9D9"/>
            <w:vAlign w:val="center"/>
          </w:tcPr>
          <w:p w:rsidRPr="003C7C74" w:rsidR="008240E6" w:rsidP="006037B4" w:rsidRDefault="008240E6" w14:paraId="6E55B31D" w14:textId="1E7B915F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Can the JD be used as a generic?</w:t>
            </w:r>
          </w:p>
        </w:tc>
        <w:tc>
          <w:tcPr>
            <w:tcW w:w="2551" w:type="dxa"/>
            <w:shd w:val="clear" w:color="auto" w:fill="D9D9D9"/>
            <w:vAlign w:val="center"/>
          </w:tcPr>
          <w:p w:rsidR="008240E6" w:rsidP="006037B4" w:rsidRDefault="009F26AF" w14:paraId="68C554A5" w14:textId="57957F7C">
            <w:pPr>
              <w:rPr>
                <w:rFonts w:asciiTheme="minorHAnsi" w:hAnsiTheme="minorHAnsi"/>
                <w:sz w:val="32"/>
              </w:rPr>
            </w:pPr>
            <w:sdt>
              <w:sdtPr>
                <w:rPr>
                  <w:rFonts w:asciiTheme="minorHAnsi" w:hAnsiTheme="minorHAnsi"/>
                  <w:sz w:val="32"/>
                </w:rPr>
                <w:id w:val="426236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C7C74" w:rsidR="008240E6">
                  <w:rPr>
                    <w:rFonts w:ascii="Segoe UI Symbol" w:hAnsi="Segoe UI Symbol" w:eastAsia="MS Gothic" w:cs="Segoe UI Symbol"/>
                    <w:sz w:val="32"/>
                  </w:rPr>
                  <w:t>☐</w:t>
                </w:r>
              </w:sdtContent>
            </w:sdt>
            <w:r w:rsidRPr="003C7C74" w:rsidR="008240E6">
              <w:rPr>
                <w:rFonts w:asciiTheme="minorHAnsi" w:hAnsiTheme="minorHAnsi"/>
                <w:b/>
              </w:rPr>
              <w:t xml:space="preserve"> YES   </w:t>
            </w:r>
            <w:sdt>
              <w:sdtPr>
                <w:rPr>
                  <w:rFonts w:asciiTheme="minorHAnsi" w:hAnsiTheme="minorHAnsi"/>
                  <w:sz w:val="32"/>
                </w:rPr>
                <w:id w:val="-1898587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C7C74" w:rsidR="008240E6">
                  <w:rPr>
                    <w:rFonts w:ascii="Segoe UI Symbol" w:hAnsi="Segoe UI Symbol" w:eastAsia="MS Gothic" w:cs="Segoe UI Symbol"/>
                    <w:sz w:val="32"/>
                  </w:rPr>
                  <w:t>☐</w:t>
                </w:r>
              </w:sdtContent>
            </w:sdt>
            <w:r w:rsidRPr="003C7C74" w:rsidR="008240E6">
              <w:rPr>
                <w:rFonts w:asciiTheme="minorHAnsi" w:hAnsiTheme="minorHAnsi"/>
                <w:b/>
              </w:rPr>
              <w:t xml:space="preserve"> NO</w:t>
            </w:r>
          </w:p>
        </w:tc>
      </w:tr>
      <w:tr w:rsidRPr="00DF78D8" w:rsidR="00E05555" w:rsidTr="006037B4" w14:paraId="0FFB3E20" w14:textId="77777777">
        <w:trPr>
          <w:trHeight w:val="397"/>
        </w:trPr>
        <w:tc>
          <w:tcPr>
            <w:tcW w:w="6516" w:type="dxa"/>
            <w:gridSpan w:val="2"/>
            <w:shd w:val="clear" w:color="auto" w:fill="D9D9D9"/>
            <w:vAlign w:val="center"/>
          </w:tcPr>
          <w:p w:rsidRPr="003C7C74" w:rsidR="00E05555" w:rsidP="006037B4" w:rsidRDefault="00E05555" w14:paraId="2E5C8F0E" w14:textId="77777777">
            <w:pPr>
              <w:rPr>
                <w:rFonts w:asciiTheme="minorHAnsi" w:hAnsiTheme="minorHAnsi"/>
                <w:b/>
              </w:rPr>
            </w:pPr>
            <w:r w:rsidRPr="003C7C74">
              <w:rPr>
                <w:rFonts w:asciiTheme="minorHAnsi" w:hAnsiTheme="minorHAnsi"/>
                <w:b/>
              </w:rPr>
              <w:t>Have the grade descriptors (where appropriate) been used?</w:t>
            </w:r>
          </w:p>
        </w:tc>
        <w:tc>
          <w:tcPr>
            <w:tcW w:w="2551" w:type="dxa"/>
            <w:shd w:val="clear" w:color="auto" w:fill="D9D9D9"/>
            <w:vAlign w:val="center"/>
            <w:hideMark/>
          </w:tcPr>
          <w:p w:rsidRPr="003C7C74" w:rsidR="00E05555" w:rsidP="006037B4" w:rsidRDefault="009F26AF" w14:paraId="2FE8C5DB" w14:textId="77777777">
            <w:pPr>
              <w:rPr>
                <w:rFonts w:asciiTheme="minorHAnsi" w:hAnsiTheme="minorHAnsi"/>
                <w:b/>
              </w:rPr>
            </w:pPr>
            <w:sdt>
              <w:sdtPr>
                <w:rPr>
                  <w:rFonts w:asciiTheme="minorHAnsi" w:hAnsiTheme="minorHAnsi"/>
                  <w:sz w:val="32"/>
                </w:rPr>
                <w:id w:val="941648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C7C74" w:rsidR="00E05555">
                  <w:rPr>
                    <w:rFonts w:ascii="Segoe UI Symbol" w:hAnsi="Segoe UI Symbol" w:eastAsia="MS Gothic" w:cs="Segoe UI Symbol"/>
                    <w:sz w:val="32"/>
                  </w:rPr>
                  <w:t>☐</w:t>
                </w:r>
              </w:sdtContent>
            </w:sdt>
            <w:r w:rsidRPr="003C7C74" w:rsidR="00E05555">
              <w:rPr>
                <w:rFonts w:asciiTheme="minorHAnsi" w:hAnsiTheme="minorHAnsi"/>
                <w:b/>
              </w:rPr>
              <w:t xml:space="preserve"> YES   </w:t>
            </w:r>
            <w:sdt>
              <w:sdtPr>
                <w:rPr>
                  <w:rFonts w:asciiTheme="minorHAnsi" w:hAnsiTheme="minorHAnsi"/>
                  <w:sz w:val="32"/>
                </w:rPr>
                <w:id w:val="1530299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C7C74" w:rsidR="00E05555">
                  <w:rPr>
                    <w:rFonts w:ascii="Segoe UI Symbol" w:hAnsi="Segoe UI Symbol" w:eastAsia="MS Gothic" w:cs="Segoe UI Symbol"/>
                    <w:sz w:val="32"/>
                  </w:rPr>
                  <w:t>☐</w:t>
                </w:r>
              </w:sdtContent>
            </w:sdt>
            <w:r w:rsidRPr="003C7C74" w:rsidR="00E05555">
              <w:rPr>
                <w:rFonts w:asciiTheme="minorHAnsi" w:hAnsiTheme="minorHAnsi"/>
                <w:b/>
              </w:rPr>
              <w:t xml:space="preserve"> NO   </w:t>
            </w:r>
            <w:sdt>
              <w:sdtPr>
                <w:rPr>
                  <w:rFonts w:asciiTheme="minorHAnsi" w:hAnsiTheme="minorHAnsi"/>
                  <w:sz w:val="32"/>
                </w:rPr>
                <w:id w:val="-910391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C7C74" w:rsidR="00E05555">
                  <w:rPr>
                    <w:rFonts w:ascii="Segoe UI Symbol" w:hAnsi="Segoe UI Symbol" w:eastAsia="MS Gothic" w:cs="Segoe UI Symbol"/>
                    <w:sz w:val="32"/>
                  </w:rPr>
                  <w:t>☐</w:t>
                </w:r>
              </w:sdtContent>
            </w:sdt>
            <w:r w:rsidRPr="003C7C74" w:rsidR="00E05555">
              <w:rPr>
                <w:rFonts w:asciiTheme="minorHAnsi" w:hAnsiTheme="minorHAnsi"/>
                <w:b/>
              </w:rPr>
              <w:t xml:space="preserve"> N/A</w:t>
            </w:r>
          </w:p>
        </w:tc>
      </w:tr>
      <w:tr w:rsidRPr="00DF78D8" w:rsidR="00DC702B" w:rsidTr="006037B4" w14:paraId="1B335732" w14:textId="77777777">
        <w:trPr>
          <w:trHeight w:val="397"/>
        </w:trPr>
        <w:tc>
          <w:tcPr>
            <w:tcW w:w="6516" w:type="dxa"/>
            <w:gridSpan w:val="2"/>
            <w:shd w:val="clear" w:color="auto" w:fill="D9D9D9"/>
            <w:vAlign w:val="center"/>
          </w:tcPr>
          <w:p w:rsidRPr="003C7C74" w:rsidR="00DC702B" w:rsidP="006037B4" w:rsidRDefault="00DC702B" w14:paraId="64907031" w14:textId="4690FAB0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Are there any professional registrations required for this role? (</w:t>
            </w:r>
            <w:r w:rsidR="00930BB7">
              <w:rPr>
                <w:rFonts w:asciiTheme="minorHAnsi" w:hAnsiTheme="minorHAnsi"/>
                <w:b/>
              </w:rPr>
              <w:t>If yes, please specify</w:t>
            </w:r>
            <w:r>
              <w:rPr>
                <w:rFonts w:asciiTheme="minorHAnsi" w:hAnsiTheme="minorHAnsi"/>
                <w:b/>
              </w:rPr>
              <w:t xml:space="preserve"> here for JD upload to repository)</w:t>
            </w:r>
          </w:p>
        </w:tc>
        <w:tc>
          <w:tcPr>
            <w:tcW w:w="2551" w:type="dxa"/>
            <w:shd w:val="clear" w:color="auto" w:fill="D9D9D9"/>
            <w:vAlign w:val="center"/>
          </w:tcPr>
          <w:p w:rsidR="00DC702B" w:rsidP="006037B4" w:rsidRDefault="00DC702B" w14:paraId="142CF157" w14:textId="77777777">
            <w:pPr>
              <w:rPr>
                <w:rFonts w:asciiTheme="minorHAnsi" w:hAnsiTheme="minorHAnsi"/>
                <w:sz w:val="32"/>
              </w:rPr>
            </w:pPr>
          </w:p>
        </w:tc>
      </w:tr>
      <w:tr w:rsidRPr="00DF78D8" w:rsidR="00E05555" w:rsidTr="006037B4" w14:paraId="49324E41" w14:textId="77777777">
        <w:trPr>
          <w:trHeight w:val="397"/>
        </w:trPr>
        <w:tc>
          <w:tcPr>
            <w:tcW w:w="6516" w:type="dxa"/>
            <w:gridSpan w:val="2"/>
            <w:shd w:val="clear" w:color="auto" w:fill="D9D9D9"/>
            <w:vAlign w:val="center"/>
          </w:tcPr>
          <w:p w:rsidRPr="003C7C74" w:rsidR="00E05555" w:rsidP="006037B4" w:rsidRDefault="00E05555" w14:paraId="348B03C1" w14:textId="77777777">
            <w:pPr>
              <w:rPr>
                <w:rFonts w:asciiTheme="minorHAnsi" w:hAnsiTheme="minorHAnsi"/>
                <w:b/>
              </w:rPr>
            </w:pPr>
            <w:r w:rsidRPr="003C7C74">
              <w:rPr>
                <w:rFonts w:asciiTheme="minorHAnsi" w:hAnsiTheme="minorHAnsi"/>
                <w:b/>
              </w:rPr>
              <w:t>Is the JD well-structured and coherent?</w:t>
            </w:r>
          </w:p>
        </w:tc>
        <w:tc>
          <w:tcPr>
            <w:tcW w:w="2551" w:type="dxa"/>
            <w:shd w:val="clear" w:color="auto" w:fill="D9D9D9"/>
            <w:vAlign w:val="center"/>
            <w:hideMark/>
          </w:tcPr>
          <w:p w:rsidRPr="003C7C74" w:rsidR="00E05555" w:rsidP="006037B4" w:rsidRDefault="009F26AF" w14:paraId="541BCA72" w14:textId="77777777">
            <w:pPr>
              <w:rPr>
                <w:rFonts w:asciiTheme="minorHAnsi" w:hAnsiTheme="minorHAnsi"/>
                <w:b/>
              </w:rPr>
            </w:pPr>
            <w:sdt>
              <w:sdtPr>
                <w:rPr>
                  <w:rFonts w:asciiTheme="minorHAnsi" w:hAnsiTheme="minorHAnsi"/>
                  <w:sz w:val="32"/>
                </w:rPr>
                <w:id w:val="318766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C7C74" w:rsidR="00E05555">
                  <w:rPr>
                    <w:rFonts w:ascii="Segoe UI Symbol" w:hAnsi="Segoe UI Symbol" w:eastAsia="MS Gothic" w:cs="Segoe UI Symbol"/>
                    <w:sz w:val="32"/>
                  </w:rPr>
                  <w:t>☐</w:t>
                </w:r>
              </w:sdtContent>
            </w:sdt>
            <w:r w:rsidRPr="003C7C74" w:rsidR="00E05555">
              <w:rPr>
                <w:rFonts w:asciiTheme="minorHAnsi" w:hAnsiTheme="minorHAnsi"/>
                <w:b/>
              </w:rPr>
              <w:t xml:space="preserve"> YES   </w:t>
            </w:r>
            <w:sdt>
              <w:sdtPr>
                <w:rPr>
                  <w:rFonts w:asciiTheme="minorHAnsi" w:hAnsiTheme="minorHAnsi"/>
                  <w:sz w:val="32"/>
                </w:rPr>
                <w:id w:val="965091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C7C74" w:rsidR="00E05555">
                  <w:rPr>
                    <w:rFonts w:ascii="Segoe UI Symbol" w:hAnsi="Segoe UI Symbol" w:eastAsia="MS Gothic" w:cs="Segoe UI Symbol"/>
                    <w:sz w:val="32"/>
                  </w:rPr>
                  <w:t>☐</w:t>
                </w:r>
              </w:sdtContent>
            </w:sdt>
            <w:r w:rsidRPr="003C7C74" w:rsidR="00E05555">
              <w:rPr>
                <w:rFonts w:asciiTheme="minorHAnsi" w:hAnsiTheme="minorHAnsi"/>
                <w:b/>
              </w:rPr>
              <w:t xml:space="preserve"> NO</w:t>
            </w:r>
          </w:p>
        </w:tc>
      </w:tr>
      <w:tr w:rsidRPr="00DF78D8" w:rsidR="008240E6" w:rsidTr="006037B4" w14:paraId="749CE042" w14:textId="77777777">
        <w:trPr>
          <w:trHeight w:val="397"/>
        </w:trPr>
        <w:tc>
          <w:tcPr>
            <w:tcW w:w="6516" w:type="dxa"/>
            <w:gridSpan w:val="2"/>
            <w:shd w:val="clear" w:color="auto" w:fill="D9D9D9"/>
            <w:vAlign w:val="center"/>
          </w:tcPr>
          <w:p w:rsidRPr="003C7C74" w:rsidR="008240E6" w:rsidP="006037B4" w:rsidRDefault="008240E6" w14:paraId="45E37D71" w14:textId="2CC1FA7D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Is a DBS check required for this role?</w:t>
            </w:r>
            <w:r w:rsidR="00F35044">
              <w:rPr>
                <w:rFonts w:asciiTheme="minorHAnsi" w:hAnsiTheme="minorHAnsi"/>
                <w:b/>
              </w:rPr>
              <w:t xml:space="preserve"> </w:t>
            </w:r>
            <w:r w:rsidR="00702553">
              <w:rPr>
                <w:rFonts w:asciiTheme="minorHAnsi" w:hAnsiTheme="minorHAnsi"/>
                <w:b/>
              </w:rPr>
              <w:t>(</w:t>
            </w:r>
            <w:r w:rsidRPr="00FB535B" w:rsidR="00FB535B">
              <w:rPr>
                <w:rFonts w:asciiTheme="minorHAnsi" w:hAnsiTheme="minorHAnsi"/>
                <w:b/>
              </w:rPr>
              <w:t>Add here for JD upload to repository)</w:t>
            </w:r>
          </w:p>
        </w:tc>
        <w:sdt>
          <w:sdtPr>
            <w:rPr>
              <w:rFonts w:asciiTheme="minorHAnsi" w:hAnsiTheme="minorHAnsi"/>
            </w:rPr>
            <w:id w:val="-447170004"/>
            <w:placeholder>
              <w:docPart w:val="308F453E5F594E6380DFF3CB8380C8C7"/>
            </w:placeholder>
            <w:showingPlcHdr/>
            <w:dropDownList>
              <w:listItem w:value="Choose an item."/>
              <w:listItem w:displayText="Enhanced +Adult Barred" w:value="Enhanced +Adult Barred"/>
              <w:listItem w:displayText="Enhanced + Adult Barred + Child Barred" w:value="Enhanced + Adult Barred + Child Barred"/>
              <w:listItem w:displayText="Enhanced + Child Barred" w:value="Enhanced + Child Barred"/>
              <w:listItem w:displayText="Enhanced Adult Workforce" w:value="Enhanced Adult Workforce"/>
              <w:listItem w:displayText="Enhanced Adult Workforce + Child Barred" w:value="Enhanced Adult Workforce + Child Barred"/>
              <w:listItem w:displayText="Enhanced Child Workforce" w:value="Enhanced Child Workforce"/>
              <w:listItem w:displayText="Standard" w:value="Standard"/>
            </w:dropDownList>
          </w:sdtPr>
          <w:sdtEndPr/>
          <w:sdtContent>
            <w:tc>
              <w:tcPr>
                <w:tcW w:w="2551" w:type="dxa"/>
                <w:shd w:val="clear" w:color="auto" w:fill="D9D9D9"/>
                <w:vAlign w:val="center"/>
              </w:tcPr>
              <w:p w:rsidR="008240E6" w:rsidP="006037B4" w:rsidRDefault="00FB535B" w14:paraId="435024B4" w14:textId="483B80AE">
                <w:pPr>
                  <w:rPr>
                    <w:rFonts w:asciiTheme="minorHAnsi" w:hAnsiTheme="minorHAnsi"/>
                    <w:sz w:val="32"/>
                  </w:rPr>
                </w:pPr>
                <w:r w:rsidRPr="001D2C0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Pr="00DF78D8" w:rsidR="003D6E4E" w:rsidTr="006037B4" w14:paraId="5A0F3170" w14:textId="77777777">
        <w:trPr>
          <w:trHeight w:val="397"/>
        </w:trPr>
        <w:tc>
          <w:tcPr>
            <w:tcW w:w="6516" w:type="dxa"/>
            <w:gridSpan w:val="2"/>
            <w:shd w:val="clear" w:color="auto" w:fill="D9D9D9"/>
            <w:vAlign w:val="center"/>
          </w:tcPr>
          <w:p w:rsidRPr="003C7C74" w:rsidR="003D6E4E" w:rsidP="006037B4" w:rsidRDefault="003D6E4E" w14:paraId="150B31E7" w14:textId="7B482C59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I</w:t>
            </w:r>
            <w:r w:rsidRPr="003D6E4E">
              <w:rPr>
                <w:rFonts w:asciiTheme="minorHAnsi" w:hAnsiTheme="minorHAnsi"/>
                <w:b/>
              </w:rPr>
              <w:t>s a pre-employment health check required</w:t>
            </w:r>
            <w:r>
              <w:rPr>
                <w:rFonts w:asciiTheme="minorHAnsi" w:hAnsiTheme="minorHAnsi"/>
                <w:b/>
              </w:rPr>
              <w:t>?</w:t>
            </w:r>
          </w:p>
        </w:tc>
        <w:tc>
          <w:tcPr>
            <w:tcW w:w="2551" w:type="dxa"/>
            <w:shd w:val="clear" w:color="auto" w:fill="D9D9D9"/>
            <w:vAlign w:val="center"/>
          </w:tcPr>
          <w:p w:rsidR="003D6E4E" w:rsidP="006037B4" w:rsidRDefault="009F26AF" w14:paraId="69862390" w14:textId="6C8556A5">
            <w:pPr>
              <w:rPr>
                <w:rFonts w:asciiTheme="minorHAnsi" w:hAnsiTheme="minorHAnsi"/>
                <w:sz w:val="32"/>
              </w:rPr>
            </w:pPr>
            <w:sdt>
              <w:sdtPr>
                <w:rPr>
                  <w:rFonts w:asciiTheme="minorHAnsi" w:hAnsiTheme="minorHAnsi"/>
                  <w:sz w:val="32"/>
                </w:rPr>
                <w:id w:val="-329905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C7C74" w:rsidR="003D6E4E">
                  <w:rPr>
                    <w:rFonts w:ascii="Segoe UI Symbol" w:hAnsi="Segoe UI Symbol" w:eastAsia="MS Gothic" w:cs="Segoe UI Symbol"/>
                    <w:sz w:val="32"/>
                  </w:rPr>
                  <w:t>☐</w:t>
                </w:r>
              </w:sdtContent>
            </w:sdt>
            <w:r w:rsidRPr="003C7C74" w:rsidR="003D6E4E">
              <w:rPr>
                <w:rFonts w:asciiTheme="minorHAnsi" w:hAnsiTheme="minorHAnsi"/>
                <w:b/>
              </w:rPr>
              <w:t xml:space="preserve"> YES   </w:t>
            </w:r>
            <w:sdt>
              <w:sdtPr>
                <w:rPr>
                  <w:rFonts w:asciiTheme="minorHAnsi" w:hAnsiTheme="minorHAnsi"/>
                  <w:sz w:val="32"/>
                </w:rPr>
                <w:id w:val="2114328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C7C74" w:rsidR="003D6E4E">
                  <w:rPr>
                    <w:rFonts w:ascii="Segoe UI Symbol" w:hAnsi="Segoe UI Symbol" w:eastAsia="MS Gothic" w:cs="Segoe UI Symbol"/>
                    <w:sz w:val="32"/>
                  </w:rPr>
                  <w:t>☐</w:t>
                </w:r>
              </w:sdtContent>
            </w:sdt>
            <w:r w:rsidRPr="003C7C74" w:rsidR="003D6E4E">
              <w:rPr>
                <w:rFonts w:asciiTheme="minorHAnsi" w:hAnsiTheme="minorHAnsi"/>
                <w:b/>
              </w:rPr>
              <w:t xml:space="preserve"> NO</w:t>
            </w:r>
          </w:p>
        </w:tc>
      </w:tr>
      <w:tr w:rsidRPr="00DF78D8" w:rsidR="00E05555" w:rsidTr="006037B4" w14:paraId="78982500" w14:textId="77777777">
        <w:trPr>
          <w:trHeight w:val="397"/>
        </w:trPr>
        <w:tc>
          <w:tcPr>
            <w:tcW w:w="6516" w:type="dxa"/>
            <w:gridSpan w:val="2"/>
            <w:shd w:val="clear" w:color="auto" w:fill="D9D9D9"/>
            <w:vAlign w:val="center"/>
          </w:tcPr>
          <w:p w:rsidRPr="003C7C74" w:rsidR="00E05555" w:rsidP="006037B4" w:rsidRDefault="00E05555" w14:paraId="29F10176" w14:textId="77777777">
            <w:pPr>
              <w:rPr>
                <w:rFonts w:asciiTheme="minorHAnsi" w:hAnsiTheme="minorHAnsi"/>
                <w:b/>
              </w:rPr>
            </w:pPr>
            <w:r w:rsidRPr="003C7C74">
              <w:rPr>
                <w:rFonts w:asciiTheme="minorHAnsi" w:hAnsiTheme="minorHAnsi"/>
                <w:b/>
              </w:rPr>
              <w:t>Can the grade expectation be met?</w:t>
            </w:r>
          </w:p>
          <w:p w:rsidRPr="00DF78D8" w:rsidR="00E05555" w:rsidP="006037B4" w:rsidRDefault="00E05555" w14:paraId="1DD1CA49" w14:textId="77777777">
            <w:pPr>
              <w:rPr>
                <w:rFonts w:asciiTheme="minorHAnsi" w:hAnsiTheme="minorHAnsi"/>
                <w:b/>
              </w:rPr>
            </w:pPr>
            <w:r w:rsidRPr="00DF78D8">
              <w:rPr>
                <w:rFonts w:asciiTheme="minorHAnsi" w:hAnsiTheme="minorHAnsi"/>
                <w:b/>
              </w:rPr>
              <w:t>(Know How check completed?)</w:t>
            </w:r>
          </w:p>
        </w:tc>
        <w:tc>
          <w:tcPr>
            <w:tcW w:w="2551" w:type="dxa"/>
            <w:shd w:val="clear" w:color="auto" w:fill="D9D9D9"/>
            <w:vAlign w:val="center"/>
            <w:hideMark/>
          </w:tcPr>
          <w:p w:rsidRPr="003C7C74" w:rsidR="00E05555" w:rsidP="006037B4" w:rsidRDefault="009F26AF" w14:paraId="144A11C3" w14:textId="77777777">
            <w:pPr>
              <w:rPr>
                <w:rFonts w:asciiTheme="minorHAnsi" w:hAnsiTheme="minorHAnsi"/>
                <w:b/>
              </w:rPr>
            </w:pPr>
            <w:sdt>
              <w:sdtPr>
                <w:rPr>
                  <w:rFonts w:asciiTheme="minorHAnsi" w:hAnsiTheme="minorHAnsi"/>
                  <w:sz w:val="32"/>
                </w:rPr>
                <w:id w:val="-915476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C7C74" w:rsidR="00E05555">
                  <w:rPr>
                    <w:rFonts w:ascii="Segoe UI Symbol" w:hAnsi="Segoe UI Symbol" w:eastAsia="MS Gothic" w:cs="Segoe UI Symbol"/>
                    <w:sz w:val="32"/>
                  </w:rPr>
                  <w:t>☐</w:t>
                </w:r>
              </w:sdtContent>
            </w:sdt>
            <w:r w:rsidRPr="003C7C74" w:rsidR="00E05555">
              <w:rPr>
                <w:rFonts w:asciiTheme="minorHAnsi" w:hAnsiTheme="minorHAnsi"/>
                <w:b/>
              </w:rPr>
              <w:t xml:space="preserve"> YES   </w:t>
            </w:r>
            <w:sdt>
              <w:sdtPr>
                <w:rPr>
                  <w:rFonts w:asciiTheme="minorHAnsi" w:hAnsiTheme="minorHAnsi"/>
                  <w:sz w:val="32"/>
                </w:rPr>
                <w:id w:val="110561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C7C74" w:rsidR="00E05555">
                  <w:rPr>
                    <w:rFonts w:ascii="Segoe UI Symbol" w:hAnsi="Segoe UI Symbol" w:eastAsia="MS Gothic" w:cs="Segoe UI Symbol"/>
                    <w:sz w:val="32"/>
                  </w:rPr>
                  <w:t>☐</w:t>
                </w:r>
              </w:sdtContent>
            </w:sdt>
            <w:r w:rsidRPr="003C7C74" w:rsidR="00E05555">
              <w:rPr>
                <w:rFonts w:asciiTheme="minorHAnsi" w:hAnsiTheme="minorHAnsi"/>
                <w:b/>
              </w:rPr>
              <w:t xml:space="preserve"> NO</w:t>
            </w:r>
          </w:p>
        </w:tc>
      </w:tr>
      <w:tr w:rsidRPr="00DF78D8" w:rsidR="00E05555" w:rsidTr="006037B4" w14:paraId="3136A1A2" w14:textId="77777777">
        <w:trPr>
          <w:trHeight w:val="397"/>
        </w:trPr>
        <w:tc>
          <w:tcPr>
            <w:tcW w:w="6516" w:type="dxa"/>
            <w:gridSpan w:val="2"/>
            <w:shd w:val="clear" w:color="auto" w:fill="D9D9D9"/>
            <w:vAlign w:val="center"/>
          </w:tcPr>
          <w:p w:rsidRPr="00DF78D8" w:rsidR="00E05555" w:rsidP="006037B4" w:rsidRDefault="00E05555" w14:paraId="7FD075EB" w14:textId="7FBC072B">
            <w:pPr>
              <w:rPr>
                <w:rFonts w:asciiTheme="minorHAnsi" w:hAnsiTheme="minorHAnsi"/>
              </w:rPr>
            </w:pPr>
            <w:r w:rsidRPr="003C7C74">
              <w:rPr>
                <w:rFonts w:asciiTheme="minorHAnsi" w:hAnsiTheme="minorHAnsi"/>
                <w:b/>
                <w:bCs/>
              </w:rPr>
              <w:t>Name of Role Expert to attend the panel (where deemed necessary by the HR</w:t>
            </w:r>
            <w:r w:rsidR="00F52592">
              <w:rPr>
                <w:rFonts w:asciiTheme="minorHAnsi" w:hAnsiTheme="minorHAnsi"/>
                <w:b/>
                <w:bCs/>
              </w:rPr>
              <w:t>BP</w:t>
            </w:r>
            <w:r w:rsidRPr="003C7C74">
              <w:rPr>
                <w:rFonts w:asciiTheme="minorHAnsi" w:hAnsiTheme="minorHAnsi"/>
                <w:b/>
                <w:bCs/>
              </w:rPr>
              <w:t>)</w:t>
            </w:r>
            <w:r w:rsidRPr="00DF78D8">
              <w:rPr>
                <w:rFonts w:asciiTheme="minorHAnsi" w:hAnsiTheme="minorHAnsi"/>
                <w:b/>
                <w:bCs/>
              </w:rPr>
              <w:t>:</w:t>
            </w:r>
          </w:p>
        </w:tc>
        <w:tc>
          <w:tcPr>
            <w:tcW w:w="2551" w:type="dxa"/>
            <w:shd w:val="clear" w:color="auto" w:fill="D9D9D9"/>
            <w:vAlign w:val="center"/>
          </w:tcPr>
          <w:p w:rsidRPr="00DF78D8" w:rsidR="00E05555" w:rsidP="006037B4" w:rsidRDefault="00E05555" w14:paraId="7B48C190" w14:textId="77777777">
            <w:pPr>
              <w:rPr>
                <w:rFonts w:asciiTheme="minorHAnsi" w:hAnsiTheme="minorHAnsi"/>
              </w:rPr>
            </w:pPr>
          </w:p>
        </w:tc>
      </w:tr>
      <w:tr w:rsidRPr="00DF78D8" w:rsidR="00E05555" w:rsidTr="006037B4" w14:paraId="39CDD215" w14:textId="77777777">
        <w:trPr>
          <w:trHeight w:val="397"/>
        </w:trPr>
        <w:tc>
          <w:tcPr>
            <w:tcW w:w="6516" w:type="dxa"/>
            <w:gridSpan w:val="2"/>
            <w:shd w:val="clear" w:color="auto" w:fill="D9D9D9"/>
            <w:vAlign w:val="center"/>
            <w:hideMark/>
          </w:tcPr>
          <w:p w:rsidRPr="00DF78D8" w:rsidR="00E05555" w:rsidP="006037B4" w:rsidRDefault="00E05555" w14:paraId="17E3821F" w14:textId="77777777">
            <w:pPr>
              <w:rPr>
                <w:rFonts w:asciiTheme="minorHAnsi" w:hAnsiTheme="minorHAnsi"/>
                <w:b/>
              </w:rPr>
            </w:pPr>
            <w:r w:rsidRPr="003C7C74">
              <w:rPr>
                <w:rFonts w:asciiTheme="minorHAnsi" w:hAnsiTheme="minorHAnsi"/>
                <w:b/>
              </w:rPr>
              <w:t>Where appropriate, any contextual information for the Technical Adviser:</w:t>
            </w:r>
          </w:p>
        </w:tc>
        <w:tc>
          <w:tcPr>
            <w:tcW w:w="2551" w:type="dxa"/>
            <w:shd w:val="clear" w:color="auto" w:fill="D9D9D9"/>
            <w:vAlign w:val="center"/>
          </w:tcPr>
          <w:p w:rsidRPr="00AF2852" w:rsidR="00E05555" w:rsidP="006037B4" w:rsidRDefault="00E05555" w14:paraId="0E039091" w14:textId="77777777">
            <w:pPr>
              <w:rPr>
                <w:rFonts w:asciiTheme="minorHAnsi" w:hAnsiTheme="minorHAnsi"/>
              </w:rPr>
            </w:pPr>
          </w:p>
        </w:tc>
      </w:tr>
      <w:tr w:rsidRPr="00DF78D8" w:rsidR="00E05555" w:rsidTr="006037B4" w14:paraId="2F30C04D" w14:textId="77777777">
        <w:trPr>
          <w:trHeight w:val="397"/>
        </w:trPr>
        <w:tc>
          <w:tcPr>
            <w:tcW w:w="6516" w:type="dxa"/>
            <w:gridSpan w:val="2"/>
            <w:shd w:val="clear" w:color="auto" w:fill="D9D9D9"/>
            <w:vAlign w:val="center"/>
          </w:tcPr>
          <w:p w:rsidRPr="003C7C74" w:rsidR="00E05555" w:rsidP="006037B4" w:rsidRDefault="00E05555" w14:paraId="28014D71" w14:textId="77777777">
            <w:pPr>
              <w:rPr>
                <w:rFonts w:asciiTheme="minorHAnsi" w:hAnsiTheme="minorHAnsi"/>
                <w:b/>
                <w:bCs/>
              </w:rPr>
            </w:pPr>
            <w:r w:rsidRPr="003C7C74">
              <w:rPr>
                <w:rFonts w:asciiTheme="minorHAnsi" w:hAnsiTheme="minorHAnsi"/>
                <w:b/>
                <w:bCs/>
              </w:rPr>
              <w:t>Confirmed job description template ready for evaluation:</w:t>
            </w:r>
          </w:p>
        </w:tc>
        <w:tc>
          <w:tcPr>
            <w:tcW w:w="2551" w:type="dxa"/>
            <w:shd w:val="clear" w:color="auto" w:fill="D9D9D9"/>
            <w:vAlign w:val="center"/>
            <w:hideMark/>
          </w:tcPr>
          <w:p w:rsidRPr="003C7C74" w:rsidR="00E05555" w:rsidP="006037B4" w:rsidRDefault="009F26AF" w14:paraId="5504AB69" w14:textId="77777777">
            <w:pPr>
              <w:rPr>
                <w:rFonts w:asciiTheme="minorHAnsi" w:hAnsiTheme="minorHAnsi"/>
                <w:b/>
              </w:rPr>
            </w:pPr>
            <w:sdt>
              <w:sdtPr>
                <w:rPr>
                  <w:rFonts w:asciiTheme="minorHAnsi" w:hAnsiTheme="minorHAnsi"/>
                  <w:sz w:val="32"/>
                </w:rPr>
                <w:id w:val="-535351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C7C74" w:rsidR="00E05555">
                  <w:rPr>
                    <w:rFonts w:ascii="Segoe UI Symbol" w:hAnsi="Segoe UI Symbol" w:eastAsia="MS Gothic" w:cs="Segoe UI Symbol"/>
                    <w:sz w:val="32"/>
                  </w:rPr>
                  <w:t>☐</w:t>
                </w:r>
              </w:sdtContent>
            </w:sdt>
            <w:r w:rsidRPr="003C7C74" w:rsidR="00E05555">
              <w:rPr>
                <w:rFonts w:asciiTheme="minorHAnsi" w:hAnsiTheme="minorHAnsi"/>
                <w:b/>
              </w:rPr>
              <w:t xml:space="preserve"> YES   </w:t>
            </w:r>
            <w:sdt>
              <w:sdtPr>
                <w:rPr>
                  <w:rFonts w:asciiTheme="minorHAnsi" w:hAnsiTheme="minorHAnsi"/>
                  <w:sz w:val="32"/>
                </w:rPr>
                <w:id w:val="1387058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C7C74" w:rsidR="00E05555">
                  <w:rPr>
                    <w:rFonts w:ascii="Segoe UI Symbol" w:hAnsi="Segoe UI Symbol" w:eastAsia="MS Gothic" w:cs="Segoe UI Symbol"/>
                    <w:sz w:val="32"/>
                  </w:rPr>
                  <w:t>☐</w:t>
                </w:r>
              </w:sdtContent>
            </w:sdt>
            <w:r w:rsidRPr="003C7C74" w:rsidR="00E05555">
              <w:rPr>
                <w:rFonts w:asciiTheme="minorHAnsi" w:hAnsiTheme="minorHAnsi"/>
                <w:b/>
              </w:rPr>
              <w:t xml:space="preserve"> NO</w:t>
            </w:r>
          </w:p>
        </w:tc>
      </w:tr>
      <w:tr w:rsidRPr="00DF78D8" w:rsidR="00E05555" w:rsidTr="006037B4" w14:paraId="3D3CF324" w14:textId="77777777">
        <w:trPr>
          <w:trHeight w:val="397"/>
        </w:trPr>
        <w:tc>
          <w:tcPr>
            <w:tcW w:w="6516" w:type="dxa"/>
            <w:gridSpan w:val="2"/>
            <w:shd w:val="clear" w:color="auto" w:fill="D9D9D9"/>
            <w:vAlign w:val="center"/>
            <w:hideMark/>
          </w:tcPr>
          <w:p w:rsidRPr="003C7C74" w:rsidR="00E05555" w:rsidP="006037B4" w:rsidRDefault="00E05555" w14:paraId="7C4E05B0" w14:textId="4E3276E4">
            <w:pPr>
              <w:rPr>
                <w:rFonts w:asciiTheme="minorHAnsi" w:hAnsiTheme="minorHAnsi"/>
                <w:b/>
              </w:rPr>
            </w:pPr>
            <w:r w:rsidRPr="003C7C74">
              <w:rPr>
                <w:rFonts w:asciiTheme="minorHAnsi" w:hAnsiTheme="minorHAnsi"/>
                <w:b/>
              </w:rPr>
              <w:t xml:space="preserve">HR </w:t>
            </w:r>
            <w:r>
              <w:rPr>
                <w:rFonts w:asciiTheme="minorHAnsi" w:hAnsiTheme="minorHAnsi"/>
                <w:b/>
              </w:rPr>
              <w:t>Business Partner</w:t>
            </w:r>
            <w:r w:rsidRPr="003C7C74">
              <w:rPr>
                <w:rFonts w:asciiTheme="minorHAnsi" w:hAnsiTheme="minorHAnsi"/>
                <w:b/>
              </w:rPr>
              <w:t>:</w:t>
            </w:r>
          </w:p>
        </w:tc>
        <w:tc>
          <w:tcPr>
            <w:tcW w:w="2551" w:type="dxa"/>
            <w:shd w:val="clear" w:color="auto" w:fill="D9D9D9"/>
            <w:vAlign w:val="center"/>
          </w:tcPr>
          <w:p w:rsidRPr="00AF2852" w:rsidR="00E05555" w:rsidP="006037B4" w:rsidRDefault="00E05555" w14:paraId="583D2839" w14:textId="77777777">
            <w:pPr>
              <w:rPr>
                <w:rFonts w:asciiTheme="minorHAnsi" w:hAnsiTheme="minorHAnsi"/>
              </w:rPr>
            </w:pPr>
          </w:p>
        </w:tc>
      </w:tr>
      <w:tr w:rsidRPr="00DF78D8" w:rsidR="00E05555" w:rsidTr="006037B4" w14:paraId="4ACACC2D" w14:textId="77777777">
        <w:trPr>
          <w:trHeight w:val="397"/>
        </w:trPr>
        <w:tc>
          <w:tcPr>
            <w:tcW w:w="6516" w:type="dxa"/>
            <w:gridSpan w:val="2"/>
            <w:shd w:val="clear" w:color="auto" w:fill="D9D9D9"/>
            <w:vAlign w:val="center"/>
          </w:tcPr>
          <w:p w:rsidRPr="003C7C74" w:rsidR="00E05555" w:rsidP="006037B4" w:rsidRDefault="00E05555" w14:paraId="66487D26" w14:textId="77777777">
            <w:pPr>
              <w:rPr>
                <w:rFonts w:asciiTheme="minorHAnsi" w:hAnsiTheme="minorHAnsi"/>
                <w:b/>
              </w:rPr>
            </w:pPr>
            <w:r w:rsidRPr="003C7C74">
              <w:rPr>
                <w:rFonts w:asciiTheme="minorHAnsi" w:hAnsiTheme="minorHAnsi"/>
                <w:b/>
              </w:rPr>
              <w:t>Date:</w:t>
            </w:r>
          </w:p>
        </w:tc>
        <w:tc>
          <w:tcPr>
            <w:tcW w:w="2551" w:type="dxa"/>
            <w:shd w:val="clear" w:color="auto" w:fill="D9D9D9"/>
            <w:vAlign w:val="center"/>
          </w:tcPr>
          <w:p w:rsidRPr="00AF2852" w:rsidR="00E05555" w:rsidP="006037B4" w:rsidRDefault="00E05555" w14:paraId="05F6092E" w14:textId="77777777">
            <w:pPr>
              <w:rPr>
                <w:rFonts w:asciiTheme="minorHAnsi" w:hAnsiTheme="minorHAnsi"/>
              </w:rPr>
            </w:pPr>
          </w:p>
        </w:tc>
      </w:tr>
      <w:tr w:rsidRPr="00DF78D8" w:rsidR="00E05555" w:rsidTr="006037B4" w14:paraId="02C8C263" w14:textId="77777777">
        <w:trPr>
          <w:trHeight w:val="397"/>
        </w:trPr>
        <w:tc>
          <w:tcPr>
            <w:tcW w:w="9067" w:type="dxa"/>
            <w:gridSpan w:val="3"/>
            <w:shd w:val="clear" w:color="auto" w:fill="D9D9D9"/>
            <w:vAlign w:val="center"/>
            <w:hideMark/>
          </w:tcPr>
          <w:p w:rsidR="006F472E" w:rsidP="006037B4" w:rsidRDefault="00E05555" w14:paraId="237B1D36" w14:textId="451C56F1">
            <w:pPr>
              <w:jc w:val="center"/>
              <w:rPr>
                <w:rFonts w:asciiTheme="minorHAnsi" w:hAnsiTheme="minorHAnsi"/>
                <w:b/>
              </w:rPr>
            </w:pPr>
            <w:r w:rsidRPr="003C7C74">
              <w:rPr>
                <w:rFonts w:asciiTheme="minorHAnsi" w:hAnsiTheme="minorHAnsi"/>
                <w:b/>
              </w:rPr>
              <w:t xml:space="preserve">Please </w:t>
            </w:r>
            <w:r w:rsidR="00DD6BA6">
              <w:rPr>
                <w:rFonts w:asciiTheme="minorHAnsi" w:hAnsiTheme="minorHAnsi"/>
                <w:b/>
              </w:rPr>
              <w:t>remove all comments from the job description</w:t>
            </w:r>
            <w:r w:rsidR="006F472E">
              <w:rPr>
                <w:rFonts w:asciiTheme="minorHAnsi" w:hAnsiTheme="minorHAnsi"/>
                <w:b/>
              </w:rPr>
              <w:t xml:space="preserve">: </w:t>
            </w:r>
            <w:r w:rsidR="00DD6BA6">
              <w:rPr>
                <w:rFonts w:asciiTheme="minorHAnsi" w:hAnsiTheme="minorHAnsi"/>
                <w:b/>
              </w:rPr>
              <w:t xml:space="preserve"> </w:t>
            </w:r>
          </w:p>
          <w:p w:rsidR="006F472E" w:rsidP="006037B4" w:rsidRDefault="006F472E" w14:paraId="6B402979" w14:textId="6043D204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Within </w:t>
            </w:r>
            <w:r w:rsidR="00A34DFE">
              <w:rPr>
                <w:rFonts w:asciiTheme="minorHAnsi" w:hAnsiTheme="minorHAnsi"/>
                <w:b/>
              </w:rPr>
              <w:t xml:space="preserve">Microsoft </w:t>
            </w:r>
            <w:r>
              <w:rPr>
                <w:rFonts w:asciiTheme="minorHAnsi" w:hAnsiTheme="minorHAnsi"/>
                <w:b/>
              </w:rPr>
              <w:t xml:space="preserve">Word </w:t>
            </w:r>
            <w:r w:rsidR="00A34DFE">
              <w:rPr>
                <w:rFonts w:asciiTheme="minorHAnsi" w:hAnsiTheme="minorHAnsi"/>
                <w:b/>
              </w:rPr>
              <w:t>go to</w:t>
            </w:r>
            <w:r>
              <w:rPr>
                <w:rFonts w:asciiTheme="minorHAnsi" w:hAnsiTheme="minorHAnsi"/>
                <w:b/>
              </w:rPr>
              <w:t xml:space="preserve"> Review &gt; Delete &gt; Del</w:t>
            </w:r>
            <w:r w:rsidR="00FB1C29">
              <w:rPr>
                <w:rFonts w:asciiTheme="minorHAnsi" w:hAnsiTheme="minorHAnsi"/>
                <w:b/>
              </w:rPr>
              <w:t>e</w:t>
            </w:r>
            <w:r>
              <w:rPr>
                <w:rFonts w:asciiTheme="minorHAnsi" w:hAnsiTheme="minorHAnsi"/>
                <w:b/>
              </w:rPr>
              <w:t>te all comments in document</w:t>
            </w:r>
          </w:p>
          <w:p w:rsidR="00FC28F9" w:rsidP="006037B4" w:rsidRDefault="006F472E" w14:paraId="5690CFF5" w14:textId="7331B663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Then</w:t>
            </w:r>
            <w:r w:rsidR="00DD6BA6">
              <w:rPr>
                <w:rFonts w:asciiTheme="minorHAnsi" w:hAnsiTheme="minorHAnsi"/>
                <w:b/>
              </w:rPr>
              <w:t xml:space="preserve"> </w:t>
            </w:r>
            <w:r w:rsidRPr="003C7C74" w:rsidR="00E05555">
              <w:rPr>
                <w:rFonts w:asciiTheme="minorHAnsi" w:hAnsiTheme="minorHAnsi"/>
                <w:b/>
              </w:rPr>
              <w:t xml:space="preserve">forward to: </w:t>
            </w:r>
          </w:p>
          <w:p w:rsidRPr="003C7C74" w:rsidR="00E05555" w:rsidP="006037B4" w:rsidRDefault="00E05555" w14:paraId="6107C977" w14:textId="25E17D4E">
            <w:pPr>
              <w:jc w:val="center"/>
              <w:rPr>
                <w:rFonts w:asciiTheme="minorHAnsi" w:hAnsiTheme="minorHAnsi"/>
                <w:b/>
              </w:rPr>
            </w:pPr>
            <w:r w:rsidRPr="003C7C74">
              <w:rPr>
                <w:rFonts w:asciiTheme="minorHAnsi" w:hAnsiTheme="minorHAnsi"/>
                <w:b/>
              </w:rPr>
              <w:t>reward-team@bristol.ac.uk</w:t>
            </w:r>
          </w:p>
        </w:tc>
      </w:tr>
    </w:tbl>
    <w:p w:rsidR="00E05555" w:rsidP="00E05555" w:rsidRDefault="00E05555" w14:paraId="6AD5EF82" w14:textId="77777777">
      <w:pPr>
        <w:spacing w:before="120" w:after="120"/>
        <w:jc w:val="center"/>
        <w:rPr>
          <w:rFonts w:asciiTheme="minorHAnsi" w:hAnsiTheme="minorHAnsi"/>
          <w:sz w:val="28"/>
          <w:szCs w:val="22"/>
        </w:rPr>
      </w:pPr>
    </w:p>
    <w:p w:rsidR="00E05555" w:rsidP="00E05555" w:rsidRDefault="00E05555" w14:paraId="2C523A21" w14:textId="77777777">
      <w:pPr>
        <w:spacing w:before="120" w:after="120"/>
        <w:jc w:val="center"/>
        <w:rPr>
          <w:rFonts w:asciiTheme="minorHAnsi" w:hAnsiTheme="minorHAnsi"/>
          <w:sz w:val="28"/>
          <w:szCs w:val="22"/>
        </w:rPr>
      </w:pPr>
    </w:p>
    <w:p w:rsidR="00E05555" w:rsidP="00E05555" w:rsidRDefault="00E05555" w14:paraId="698CBDC1" w14:textId="77777777">
      <w:pPr>
        <w:spacing w:before="120" w:after="120"/>
        <w:jc w:val="center"/>
        <w:rPr>
          <w:rFonts w:asciiTheme="minorHAnsi" w:hAnsiTheme="minorHAnsi"/>
          <w:sz w:val="28"/>
          <w:szCs w:val="22"/>
        </w:rPr>
      </w:pPr>
    </w:p>
    <w:p w:rsidR="00E05555" w:rsidP="00E05555" w:rsidRDefault="00E05555" w14:paraId="5758970A" w14:textId="77777777">
      <w:pPr>
        <w:spacing w:before="120" w:after="120"/>
        <w:jc w:val="center"/>
        <w:rPr>
          <w:rFonts w:asciiTheme="minorHAnsi" w:hAnsiTheme="minorHAnsi"/>
          <w:sz w:val="28"/>
          <w:szCs w:val="22"/>
        </w:rPr>
      </w:pPr>
    </w:p>
    <w:p w:rsidR="00E05555" w:rsidP="00E05555" w:rsidRDefault="00E05555" w14:paraId="7CA7331F" w14:textId="77777777">
      <w:pPr>
        <w:spacing w:before="120" w:after="120"/>
        <w:jc w:val="center"/>
        <w:rPr>
          <w:rFonts w:asciiTheme="minorHAnsi" w:hAnsiTheme="minorHAnsi"/>
          <w:sz w:val="28"/>
          <w:szCs w:val="22"/>
        </w:rPr>
      </w:pPr>
    </w:p>
    <w:p w:rsidR="00E05555" w:rsidP="00E05555" w:rsidRDefault="00E05555" w14:paraId="356119F5" w14:textId="77777777">
      <w:pPr>
        <w:spacing w:before="120" w:after="120"/>
        <w:jc w:val="center"/>
        <w:rPr>
          <w:rFonts w:asciiTheme="minorHAnsi" w:hAnsiTheme="minorHAnsi"/>
          <w:sz w:val="28"/>
          <w:szCs w:val="22"/>
        </w:rPr>
      </w:pPr>
    </w:p>
    <w:p w:rsidR="00E05555" w:rsidP="00E05555" w:rsidRDefault="00E05555" w14:paraId="692DA2D8" w14:textId="77777777">
      <w:pPr>
        <w:spacing w:before="120" w:after="120"/>
        <w:jc w:val="center"/>
        <w:rPr>
          <w:rFonts w:asciiTheme="minorHAnsi" w:hAnsiTheme="minorHAnsi"/>
          <w:sz w:val="28"/>
          <w:szCs w:val="22"/>
        </w:rPr>
      </w:pPr>
    </w:p>
    <w:p w:rsidR="00E05555" w:rsidP="00E05555" w:rsidRDefault="00E05555" w14:paraId="16CD2651" w14:textId="77777777">
      <w:pPr>
        <w:spacing w:before="120" w:after="120"/>
        <w:jc w:val="center"/>
        <w:rPr>
          <w:rFonts w:asciiTheme="minorHAnsi" w:hAnsiTheme="minorHAnsi"/>
          <w:sz w:val="28"/>
          <w:szCs w:val="22"/>
        </w:rPr>
      </w:pPr>
    </w:p>
    <w:p w:rsidR="00E05555" w:rsidP="00E05555" w:rsidRDefault="00E05555" w14:paraId="5743AFD7" w14:textId="77777777">
      <w:pPr>
        <w:spacing w:before="120" w:after="120"/>
        <w:jc w:val="center"/>
        <w:rPr>
          <w:rFonts w:asciiTheme="minorHAnsi" w:hAnsiTheme="minorHAnsi"/>
          <w:sz w:val="28"/>
          <w:szCs w:val="22"/>
        </w:rPr>
      </w:pPr>
    </w:p>
    <w:p w:rsidR="00E05555" w:rsidP="00E05555" w:rsidRDefault="00E05555" w14:paraId="5ABDB0B5" w14:textId="77777777">
      <w:pPr>
        <w:spacing w:before="120" w:after="120"/>
        <w:jc w:val="center"/>
        <w:rPr>
          <w:rFonts w:asciiTheme="minorHAnsi" w:hAnsiTheme="minorHAnsi"/>
          <w:sz w:val="28"/>
          <w:szCs w:val="22"/>
        </w:rPr>
      </w:pPr>
    </w:p>
    <w:p w:rsidR="00E05555" w:rsidP="00E05555" w:rsidRDefault="00E05555" w14:paraId="3A30F548" w14:textId="77777777">
      <w:pPr>
        <w:spacing w:before="120" w:after="120"/>
        <w:jc w:val="center"/>
        <w:rPr>
          <w:rFonts w:asciiTheme="minorHAnsi" w:hAnsiTheme="minorHAnsi"/>
          <w:sz w:val="28"/>
          <w:szCs w:val="22"/>
        </w:rPr>
      </w:pPr>
    </w:p>
    <w:p w:rsidR="00E05555" w:rsidP="00E05555" w:rsidRDefault="00E05555" w14:paraId="033EA9B8" w14:textId="77777777">
      <w:pPr>
        <w:spacing w:before="120" w:after="120"/>
        <w:jc w:val="center"/>
        <w:rPr>
          <w:rFonts w:asciiTheme="minorHAnsi" w:hAnsiTheme="minorHAnsi"/>
          <w:sz w:val="28"/>
          <w:szCs w:val="22"/>
        </w:rPr>
      </w:pPr>
    </w:p>
    <w:p w:rsidR="00E05555" w:rsidP="00E05555" w:rsidRDefault="00E05555" w14:paraId="1601B42A" w14:textId="77777777">
      <w:pPr>
        <w:spacing w:before="120" w:after="120"/>
        <w:jc w:val="center"/>
        <w:rPr>
          <w:rFonts w:asciiTheme="minorHAnsi" w:hAnsiTheme="minorHAnsi"/>
          <w:sz w:val="28"/>
          <w:szCs w:val="22"/>
        </w:rPr>
      </w:pPr>
    </w:p>
    <w:p w:rsidR="00E05555" w:rsidP="00E05555" w:rsidRDefault="00E05555" w14:paraId="5A696B34" w14:textId="77777777">
      <w:pPr>
        <w:spacing w:before="120" w:after="120"/>
        <w:jc w:val="center"/>
        <w:rPr>
          <w:rFonts w:asciiTheme="minorHAnsi" w:hAnsiTheme="minorHAnsi"/>
          <w:sz w:val="28"/>
          <w:szCs w:val="22"/>
        </w:rPr>
      </w:pPr>
    </w:p>
    <w:p w:rsidR="00E05555" w:rsidP="00E05555" w:rsidRDefault="00E05555" w14:paraId="1942805C" w14:textId="77777777">
      <w:pPr>
        <w:spacing w:before="120" w:after="120"/>
        <w:jc w:val="center"/>
        <w:rPr>
          <w:rFonts w:asciiTheme="minorHAnsi" w:hAnsiTheme="minorHAnsi"/>
          <w:sz w:val="28"/>
          <w:szCs w:val="22"/>
        </w:rPr>
      </w:pPr>
    </w:p>
    <w:p w:rsidR="00E05555" w:rsidP="00E05555" w:rsidRDefault="00E05555" w14:paraId="18B40035" w14:textId="77777777">
      <w:pPr>
        <w:spacing w:before="120" w:after="120"/>
        <w:jc w:val="center"/>
        <w:rPr>
          <w:rFonts w:asciiTheme="minorHAnsi" w:hAnsiTheme="minorHAnsi"/>
          <w:sz w:val="28"/>
          <w:szCs w:val="22"/>
        </w:rPr>
      </w:pPr>
    </w:p>
    <w:p w:rsidR="00E05555" w:rsidRDefault="00E05555" w14:paraId="7F4EBE63" w14:textId="2B97893E">
      <w:pPr>
        <w:spacing w:after="160" w:line="259" w:lineRule="auto"/>
        <w:rPr>
          <w:rFonts w:asciiTheme="minorHAnsi" w:hAnsiTheme="minorHAnsi"/>
          <w:sz w:val="28"/>
          <w:szCs w:val="22"/>
        </w:rPr>
      </w:pPr>
    </w:p>
    <w:p w:rsidRPr="003C7C74" w:rsidR="00B8616B" w:rsidP="00B8616B" w:rsidRDefault="00DB0A82" w14:paraId="7CC1AF2E" w14:textId="28DAF090">
      <w:pPr>
        <w:spacing w:before="120" w:after="120"/>
        <w:jc w:val="right"/>
        <w:rPr>
          <w:rFonts w:asciiTheme="minorHAnsi" w:hAnsiTheme="minorHAnsi"/>
          <w:sz w:val="28"/>
          <w:szCs w:val="22"/>
        </w:rPr>
      </w:pPr>
      <w:r>
        <w:rPr>
          <w:noProof/>
        </w:rPr>
        <w:drawing>
          <wp:inline distT="0" distB="0" distL="0" distR="0" wp14:anchorId="724B83B3" wp14:editId="56085D7E">
            <wp:extent cx="2150110" cy="622300"/>
            <wp:effectExtent l="0" t="0" r="2540" b="6350"/>
            <wp:docPr id="308053662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771058" name="Picture 1" descr="A close-up of a 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11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16B" w:rsidP="00B8616B" w:rsidRDefault="00B8616B" w14:paraId="2D6A6376" w14:textId="78C65889">
      <w:pPr>
        <w:spacing w:before="120" w:after="120"/>
        <w:jc w:val="center"/>
        <w:rPr>
          <w:rFonts w:asciiTheme="minorHAnsi" w:hAnsiTheme="minorHAnsi"/>
          <w:sz w:val="28"/>
          <w:szCs w:val="22"/>
        </w:rPr>
      </w:pPr>
    </w:p>
    <w:p w:rsidRPr="00DF78D8" w:rsidR="00B8616B" w:rsidP="00B8616B" w:rsidRDefault="000D2559" w14:paraId="6C3F860A" w14:textId="4338A71B">
      <w:pPr>
        <w:spacing w:before="120" w:after="120"/>
        <w:jc w:val="center"/>
        <w:rPr>
          <w:rFonts w:asciiTheme="minorHAnsi" w:hAnsiTheme="minorHAnsi"/>
          <w:sz w:val="28"/>
          <w:szCs w:val="22"/>
        </w:rPr>
      </w:pPr>
      <w:r w:rsidRPr="00157192">
        <w:rPr>
          <w:rFonts w:asciiTheme="minorHAnsi" w:hAnsiTheme="minorHAnsi"/>
          <w:b/>
          <w:sz w:val="32"/>
          <w:szCs w:val="32"/>
        </w:rPr>
        <w:t>&lt;</w:t>
      </w:r>
      <w:r w:rsidR="00FB0650">
        <w:rPr>
          <w:rFonts w:asciiTheme="minorHAnsi" w:hAnsiTheme="minorHAnsi"/>
          <w:b/>
          <w:sz w:val="32"/>
          <w:szCs w:val="32"/>
        </w:rPr>
        <w:t>Audio</w:t>
      </w:r>
      <w:r w:rsidR="00D84509">
        <w:rPr>
          <w:rFonts w:asciiTheme="minorHAnsi" w:hAnsiTheme="minorHAnsi"/>
          <w:b/>
          <w:sz w:val="32"/>
          <w:szCs w:val="32"/>
        </w:rPr>
        <w:t>v</w:t>
      </w:r>
      <w:r w:rsidR="00FB0650">
        <w:rPr>
          <w:rFonts w:asciiTheme="minorHAnsi" w:hAnsiTheme="minorHAnsi"/>
          <w:b/>
          <w:sz w:val="32"/>
          <w:szCs w:val="32"/>
        </w:rPr>
        <w:t>isual Digitisation Officer</w:t>
      </w:r>
      <w:r w:rsidRPr="00157192">
        <w:rPr>
          <w:rFonts w:asciiTheme="minorHAnsi" w:hAnsiTheme="minorHAnsi"/>
          <w:b/>
          <w:sz w:val="32"/>
          <w:szCs w:val="32"/>
        </w:rPr>
        <w:t xml:space="preserve"> &gt;</w:t>
      </w:r>
    </w:p>
    <w:p w:rsidRPr="00DF78D8" w:rsidR="00B8616B" w:rsidP="00B8616B" w:rsidRDefault="00B8616B" w14:paraId="09794932" w14:textId="77777777">
      <w:pPr>
        <w:pStyle w:val="Heading1"/>
        <w:spacing w:before="120"/>
        <w:ind w:left="431" w:hanging="431"/>
        <w:rPr>
          <w:rFonts w:asciiTheme="minorHAnsi" w:hAnsiTheme="minorHAnsi"/>
        </w:rPr>
      </w:pPr>
      <w:r w:rsidRPr="00DF78D8">
        <w:rPr>
          <w:rFonts w:asciiTheme="minorHAnsi" w:hAnsiTheme="minorHAnsi"/>
        </w:rPr>
        <w:t xml:space="preserve">JOB DESCRIPTION </w:t>
      </w:r>
    </w:p>
    <w:p w:rsidRPr="00DF78D8" w:rsidR="00B8616B" w:rsidP="00B8616B" w:rsidRDefault="00B8616B" w14:paraId="0CF9AF9A" w14:textId="77777777">
      <w:pPr>
        <w:pStyle w:val="AgiStyle1"/>
        <w:rPr>
          <w:rFonts w:asciiTheme="minorHAnsi" w:hAnsiTheme="minorHAnsi"/>
        </w:rPr>
      </w:pPr>
    </w:p>
    <w:p w:rsidRPr="00AF2852" w:rsidR="00B8616B" w:rsidP="00B8616B" w:rsidRDefault="00B8616B" w14:paraId="61D24F68" w14:textId="77777777">
      <w:pPr>
        <w:pStyle w:val="AgiStyle1"/>
        <w:rPr>
          <w:rFonts w:asciiTheme="minorHAnsi" w:hAnsiTheme="minorHAnsi"/>
          <w:b w:val="0"/>
        </w:rPr>
      </w:pPr>
      <w:r w:rsidRPr="00DF78D8">
        <w:rPr>
          <w:rFonts w:asciiTheme="minorHAnsi" w:hAnsiTheme="minorHAnsi"/>
        </w:rPr>
        <w:t xml:space="preserve">Faculty / </w:t>
      </w:r>
      <w:r>
        <w:rPr>
          <w:rFonts w:asciiTheme="minorHAnsi" w:hAnsiTheme="minorHAnsi"/>
        </w:rPr>
        <w:t xml:space="preserve">School or </w:t>
      </w:r>
      <w:r w:rsidRPr="00DF78D8">
        <w:rPr>
          <w:rFonts w:asciiTheme="minorHAnsi" w:hAnsiTheme="minorHAnsi"/>
        </w:rPr>
        <w:t>Division</w:t>
      </w:r>
      <w:r>
        <w:rPr>
          <w:rFonts w:asciiTheme="minorHAnsi" w:hAnsiTheme="minorHAnsi"/>
        </w:rPr>
        <w:t xml:space="preserve">: School of </w:t>
      </w:r>
    </w:p>
    <w:p w:rsidRPr="00AF2852" w:rsidR="00B8616B" w:rsidP="00B8616B" w:rsidRDefault="00B8616B" w14:paraId="5C3D25EA" w14:textId="77777777">
      <w:pPr>
        <w:pStyle w:val="AgiStyle1"/>
        <w:rPr>
          <w:rFonts w:asciiTheme="minorHAnsi" w:hAnsiTheme="minorHAnsi"/>
          <w:b w:val="0"/>
        </w:rPr>
      </w:pPr>
      <w:r w:rsidRPr="00DF78D8">
        <w:rPr>
          <w:rFonts w:asciiTheme="minorHAnsi" w:hAnsiTheme="minorHAnsi"/>
        </w:rPr>
        <w:t xml:space="preserve">Faculty/School or Division Address:   </w:t>
      </w:r>
    </w:p>
    <w:p w:rsidRPr="00DF78D8" w:rsidR="00B8616B" w:rsidP="00B8616B" w:rsidRDefault="00B8616B" w14:paraId="30E479BF" w14:textId="77777777">
      <w:pPr>
        <w:pStyle w:val="AgiStyle1"/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8"/>
        <w:gridCol w:w="2866"/>
        <w:gridCol w:w="1683"/>
        <w:gridCol w:w="2829"/>
      </w:tblGrid>
      <w:tr w:rsidRPr="00DF78D8" w:rsidR="00B8616B" w:rsidTr="00ED0062" w14:paraId="36308FBE" w14:textId="77777777">
        <w:tc>
          <w:tcPr>
            <w:tcW w:w="1638" w:type="dxa"/>
          </w:tcPr>
          <w:p w:rsidRPr="00DF78D8" w:rsidR="00B8616B" w:rsidP="00677D63" w:rsidRDefault="00B8616B" w14:paraId="481F51E7" w14:textId="77777777">
            <w:pPr>
              <w:pStyle w:val="AgiStyle1"/>
              <w:rPr>
                <w:rFonts w:asciiTheme="minorHAnsi" w:hAnsiTheme="minorHAnsi"/>
              </w:rPr>
            </w:pPr>
            <w:r w:rsidRPr="00DF78D8">
              <w:rPr>
                <w:rFonts w:asciiTheme="minorHAnsi" w:hAnsiTheme="minorHAnsi"/>
              </w:rPr>
              <w:t>Job Family:</w:t>
            </w:r>
          </w:p>
        </w:tc>
        <w:sdt>
          <w:sdtPr>
            <w:rPr>
              <w:rFonts w:asciiTheme="minorHAnsi" w:hAnsiTheme="minorHAnsi"/>
              <w:b w:val="0"/>
            </w:rPr>
            <w:alias w:val="Please select from the dropdown list"/>
            <w:tag w:val="Please select from the dropdown list"/>
            <w:id w:val="787467578"/>
            <w:placeholder>
              <w:docPart w:val="0C2D85C22BB44634A96E3C789C063740"/>
            </w:placeholder>
            <w:dropDownList>
              <w:listItem w:value="Choose an item."/>
              <w:listItem w:displayText="Professional &amp; Administrative Services" w:value="Professional &amp; Administrative Services"/>
              <w:listItem w:displayText="Technical Services" w:value="Technical Services"/>
              <w:listItem w:displayText="Operational Services" w:value="Operational Services"/>
              <w:listItem w:displayText="Research &amp; Teaching" w:value="Research &amp; Teaching"/>
            </w:dropDownList>
          </w:sdtPr>
          <w:sdtEndPr/>
          <w:sdtContent>
            <w:tc>
              <w:tcPr>
                <w:tcW w:w="7378" w:type="dxa"/>
                <w:gridSpan w:val="3"/>
              </w:tcPr>
              <w:p w:rsidRPr="00DF78D8" w:rsidR="00B8616B" w:rsidP="00677D63" w:rsidRDefault="00B8616B" w14:paraId="7495E9A0" w14:textId="77777777">
                <w:pPr>
                  <w:pStyle w:val="AgiStyle1"/>
                  <w:rPr>
                    <w:rFonts w:asciiTheme="minorHAnsi" w:hAnsiTheme="minorHAnsi"/>
                  </w:rPr>
                </w:pPr>
                <w:r>
                  <w:rPr>
                    <w:rFonts w:asciiTheme="minorHAnsi" w:hAnsiTheme="minorHAnsi"/>
                    <w:b w:val="0"/>
                  </w:rPr>
                  <w:t>Professional &amp; Administrative Services</w:t>
                </w:r>
              </w:p>
            </w:tc>
          </w:sdtContent>
        </w:sdt>
      </w:tr>
      <w:tr w:rsidRPr="00DF78D8" w:rsidR="00B8616B" w:rsidTr="00ED0062" w14:paraId="120EC911" w14:textId="77777777">
        <w:tc>
          <w:tcPr>
            <w:tcW w:w="1638" w:type="dxa"/>
          </w:tcPr>
          <w:p w:rsidRPr="00DF78D8" w:rsidR="00B8616B" w:rsidP="00677D63" w:rsidRDefault="00B8616B" w14:paraId="0007462B" w14:textId="77777777">
            <w:pPr>
              <w:pStyle w:val="AgiStyle1"/>
              <w:rPr>
                <w:rFonts w:asciiTheme="minorHAnsi" w:hAnsiTheme="minorHAnsi"/>
              </w:rPr>
            </w:pPr>
            <w:r w:rsidRPr="00DF78D8">
              <w:rPr>
                <w:rFonts w:asciiTheme="minorHAnsi" w:hAnsiTheme="minorHAnsi"/>
              </w:rPr>
              <w:t xml:space="preserve">Grade:  </w:t>
            </w:r>
          </w:p>
        </w:tc>
        <w:tc>
          <w:tcPr>
            <w:tcW w:w="2866" w:type="dxa"/>
          </w:tcPr>
          <w:p w:rsidRPr="00AF2852" w:rsidR="00B8616B" w:rsidP="00677D63" w:rsidRDefault="00FB0650" w14:paraId="321B8071" w14:textId="78347FEF">
            <w:pPr>
              <w:pStyle w:val="AgiStyle1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>G</w:t>
            </w:r>
          </w:p>
        </w:tc>
        <w:tc>
          <w:tcPr>
            <w:tcW w:w="1683" w:type="dxa"/>
          </w:tcPr>
          <w:p w:rsidRPr="00DF78D8" w:rsidR="00B8616B" w:rsidP="00677D63" w:rsidRDefault="00B8616B" w14:paraId="641B37F5" w14:textId="77777777">
            <w:pPr>
              <w:pStyle w:val="AgiStyle1"/>
              <w:rPr>
                <w:rFonts w:asciiTheme="minorHAnsi" w:hAnsiTheme="minorHAnsi"/>
              </w:rPr>
            </w:pPr>
            <w:r w:rsidRPr="00DF78D8">
              <w:rPr>
                <w:rFonts w:asciiTheme="minorHAnsi" w:hAnsiTheme="minorHAnsi"/>
              </w:rPr>
              <w:t>Salary range:</w:t>
            </w:r>
          </w:p>
        </w:tc>
        <w:tc>
          <w:tcPr>
            <w:tcW w:w="2829" w:type="dxa"/>
          </w:tcPr>
          <w:p w:rsidRPr="00AF2852" w:rsidR="00B8616B" w:rsidP="00677D63" w:rsidRDefault="00BB6B5E" w14:paraId="033E8F5E" w14:textId="0EA46021">
            <w:pPr>
              <w:pStyle w:val="AgiStyle1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>£</w:t>
            </w:r>
            <w:r w:rsidRPr="000736C4" w:rsidR="000736C4">
              <w:rPr>
                <w:rFonts w:asciiTheme="minorHAnsi" w:hAnsiTheme="minorHAnsi"/>
                <w:b w:val="0"/>
              </w:rPr>
              <w:t>30,505</w:t>
            </w:r>
            <w:r w:rsidR="000736C4">
              <w:rPr>
                <w:rFonts w:asciiTheme="minorHAnsi" w:hAnsiTheme="minorHAnsi"/>
                <w:b w:val="0"/>
              </w:rPr>
              <w:t xml:space="preserve"> - </w:t>
            </w:r>
            <w:r>
              <w:rPr>
                <w:rFonts w:asciiTheme="minorHAnsi" w:hAnsiTheme="minorHAnsi"/>
                <w:b w:val="0"/>
              </w:rPr>
              <w:t>£</w:t>
            </w:r>
            <w:r w:rsidRPr="00BB6B5E">
              <w:rPr>
                <w:rFonts w:asciiTheme="minorHAnsi" w:hAnsiTheme="minorHAnsi"/>
                <w:b w:val="0"/>
              </w:rPr>
              <w:t>34,866</w:t>
            </w:r>
          </w:p>
        </w:tc>
      </w:tr>
      <w:tr w:rsidRPr="00DF78D8" w:rsidR="00B8616B" w:rsidTr="00ED0062" w14:paraId="2319A5DA" w14:textId="77777777">
        <w:tc>
          <w:tcPr>
            <w:tcW w:w="1638" w:type="dxa"/>
          </w:tcPr>
          <w:p w:rsidRPr="00DF78D8" w:rsidR="00B8616B" w:rsidP="00677D63" w:rsidRDefault="00B8616B" w14:paraId="5C444254" w14:textId="77777777">
            <w:pPr>
              <w:pStyle w:val="AgiStyle1"/>
              <w:rPr>
                <w:rFonts w:asciiTheme="minorHAnsi" w:hAnsiTheme="minorHAnsi"/>
              </w:rPr>
            </w:pPr>
            <w:r w:rsidRPr="00DF78D8">
              <w:rPr>
                <w:rFonts w:asciiTheme="minorHAnsi" w:hAnsiTheme="minorHAnsi"/>
              </w:rPr>
              <w:t>Hours of work:</w:t>
            </w:r>
          </w:p>
        </w:tc>
        <w:tc>
          <w:tcPr>
            <w:tcW w:w="2866" w:type="dxa"/>
          </w:tcPr>
          <w:p w:rsidRPr="00AF2852" w:rsidR="00B8616B" w:rsidP="00677D63" w:rsidRDefault="000B4E80" w14:paraId="41B1875A" w14:textId="369916E1">
            <w:pPr>
              <w:pStyle w:val="AgiStyle1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>35 hours</w:t>
            </w:r>
          </w:p>
        </w:tc>
        <w:tc>
          <w:tcPr>
            <w:tcW w:w="1683" w:type="dxa"/>
          </w:tcPr>
          <w:p w:rsidRPr="00DF78D8" w:rsidR="00B8616B" w:rsidP="00677D63" w:rsidRDefault="00B8616B" w14:paraId="52A264AE" w14:textId="77777777">
            <w:pPr>
              <w:pStyle w:val="AgiStyle1"/>
              <w:rPr>
                <w:rFonts w:asciiTheme="minorHAnsi" w:hAnsiTheme="minorHAnsi"/>
              </w:rPr>
            </w:pPr>
            <w:r w:rsidRPr="00DF78D8">
              <w:rPr>
                <w:rFonts w:asciiTheme="minorHAnsi" w:hAnsiTheme="minorHAnsi"/>
              </w:rPr>
              <w:t>Contract type:</w:t>
            </w:r>
          </w:p>
        </w:tc>
        <w:tc>
          <w:tcPr>
            <w:tcW w:w="2829" w:type="dxa"/>
          </w:tcPr>
          <w:p w:rsidRPr="00AF2852" w:rsidR="00B8616B" w:rsidP="00677D63" w:rsidRDefault="00FA3BCB" w14:paraId="3AFD5103" w14:textId="01A7108F">
            <w:pPr>
              <w:pStyle w:val="AgiStyle1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>Open Ended</w:t>
            </w:r>
          </w:p>
        </w:tc>
      </w:tr>
      <w:tr w:rsidRPr="00DF78D8" w:rsidR="00B8616B" w:rsidTr="00ED0062" w14:paraId="3682651D" w14:textId="77777777">
        <w:tc>
          <w:tcPr>
            <w:tcW w:w="1638" w:type="dxa"/>
          </w:tcPr>
          <w:p w:rsidRPr="00DF78D8" w:rsidR="00B8616B" w:rsidP="00677D63" w:rsidRDefault="00B8616B" w14:paraId="29FC53CB" w14:textId="77777777">
            <w:pPr>
              <w:pStyle w:val="AgiStyle1"/>
              <w:rPr>
                <w:rFonts w:asciiTheme="minorHAnsi" w:hAnsiTheme="minorHAnsi"/>
              </w:rPr>
            </w:pPr>
            <w:r w:rsidRPr="00DF78D8">
              <w:rPr>
                <w:rFonts w:asciiTheme="minorHAnsi" w:hAnsiTheme="minorHAnsi"/>
              </w:rPr>
              <w:t>Work pattern:</w:t>
            </w:r>
          </w:p>
        </w:tc>
        <w:tc>
          <w:tcPr>
            <w:tcW w:w="2866" w:type="dxa"/>
          </w:tcPr>
          <w:p w:rsidRPr="00AF2852" w:rsidR="00B8616B" w:rsidP="00677D63" w:rsidRDefault="004A3D72" w14:paraId="5027640B" w14:textId="42190BC8">
            <w:pPr>
              <w:pStyle w:val="AgiStyle1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>Mon – Fri (full time)</w:t>
            </w:r>
          </w:p>
        </w:tc>
        <w:tc>
          <w:tcPr>
            <w:tcW w:w="4512" w:type="dxa"/>
            <w:gridSpan w:val="2"/>
          </w:tcPr>
          <w:p w:rsidRPr="00DF78D8" w:rsidR="00B8616B" w:rsidP="00677D63" w:rsidRDefault="00B8616B" w14:paraId="1235D6E9" w14:textId="77777777">
            <w:pPr>
              <w:pStyle w:val="AgiStyle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Vacancy Reference Number:</w:t>
            </w:r>
          </w:p>
        </w:tc>
      </w:tr>
    </w:tbl>
    <w:p w:rsidR="00B8616B" w:rsidP="00B8616B" w:rsidRDefault="00B8616B" w14:paraId="436DD36A" w14:textId="77777777">
      <w:pPr>
        <w:rPr>
          <w:rFonts w:asciiTheme="minorHAnsi" w:hAnsiTheme="minorHAnsi"/>
          <w:szCs w:val="22"/>
        </w:rPr>
      </w:pPr>
    </w:p>
    <w:p w:rsidRPr="00417F09" w:rsidR="00B8616B" w:rsidP="00B8616B" w:rsidRDefault="00B8616B" w14:paraId="67167387" w14:textId="77777777">
      <w:pPr>
        <w:rPr>
          <w:rFonts w:asciiTheme="minorHAnsi" w:hAnsiTheme="minorHAnsi" w:cstheme="minorHAnsi"/>
          <w:b/>
          <w:bCs/>
          <w:sz w:val="24"/>
        </w:rPr>
      </w:pPr>
    </w:p>
    <w:p w:rsidR="00B8616B" w:rsidP="00B8616B" w:rsidRDefault="00B8616B" w14:paraId="635AFAC0" w14:textId="75DC359C">
      <w:pPr>
        <w:pStyle w:val="Heading2"/>
        <w:rPr>
          <w:rFonts w:asciiTheme="minorHAnsi" w:hAnsiTheme="minorHAnsi"/>
          <w:szCs w:val="24"/>
        </w:rPr>
      </w:pPr>
      <w:r w:rsidRPr="00C53519">
        <w:rPr>
          <w:rFonts w:asciiTheme="minorHAnsi" w:hAnsiTheme="minorHAnsi"/>
          <w:szCs w:val="24"/>
        </w:rPr>
        <w:t>Main Job Purpose</w:t>
      </w:r>
      <w:r w:rsidRPr="00C53519" w:rsidR="007A2372">
        <w:rPr>
          <w:rFonts w:asciiTheme="minorHAnsi" w:hAnsiTheme="minorHAnsi"/>
          <w:szCs w:val="24"/>
        </w:rPr>
        <w:t xml:space="preserve"> (a short paragraph of </w:t>
      </w:r>
      <w:r w:rsidRPr="00C53519" w:rsidR="00252E9F">
        <w:rPr>
          <w:rFonts w:asciiTheme="minorHAnsi" w:hAnsiTheme="minorHAnsi"/>
          <w:szCs w:val="24"/>
        </w:rPr>
        <w:t>2-3</w:t>
      </w:r>
      <w:r w:rsidRPr="00C53519" w:rsidR="007A2372">
        <w:rPr>
          <w:rFonts w:asciiTheme="minorHAnsi" w:hAnsiTheme="minorHAnsi"/>
          <w:szCs w:val="24"/>
        </w:rPr>
        <w:t xml:space="preserve"> sentences) </w:t>
      </w:r>
    </w:p>
    <w:p w:rsidR="00A10536" w:rsidP="00A10536" w:rsidRDefault="00A10536" w14:paraId="7B8A1DC3" w14:textId="77777777"/>
    <w:p w:rsidRPr="00651582" w:rsidR="00A10536" w:rsidP="5509C950" w:rsidRDefault="00A10536" w14:paraId="54289A9C" w14:textId="492FA3DB">
      <w:pPr>
        <w:rPr>
          <w:rFonts w:ascii="Calibri" w:hAnsi="Calibri" w:cs="Arial" w:asciiTheme="minorAscii" w:hAnsiTheme="minorAscii" w:cstheme="minorBidi"/>
        </w:rPr>
      </w:pPr>
      <w:r w:rsidRPr="5509C950" w:rsidR="00A10536">
        <w:rPr>
          <w:rFonts w:ascii="Calibri" w:hAnsi="Calibri" w:cs="Arial" w:asciiTheme="minorAscii" w:hAnsiTheme="minorAscii" w:cstheme="minorBidi"/>
        </w:rPr>
        <w:t>The Audiovisual Digitisation Officer</w:t>
      </w:r>
      <w:r w:rsidRPr="5509C950" w:rsidR="00E7307B">
        <w:rPr>
          <w:rFonts w:ascii="Calibri" w:hAnsi="Calibri" w:cs="Arial" w:asciiTheme="minorAscii" w:hAnsiTheme="minorAscii" w:cstheme="minorBidi"/>
        </w:rPr>
        <w:t xml:space="preserve"> undertakes</w:t>
      </w:r>
      <w:r w:rsidRPr="5509C950" w:rsidR="00A10536">
        <w:rPr>
          <w:rFonts w:ascii="Calibri" w:hAnsi="Calibri" w:cs="Arial" w:asciiTheme="minorAscii" w:hAnsiTheme="minorAscii" w:cstheme="minorBidi"/>
        </w:rPr>
        <w:t xml:space="preserve"> the migration of audiovisual content in both analogue and digital formats</w:t>
      </w:r>
      <w:r w:rsidRPr="5509C950" w:rsidR="004825C1">
        <w:rPr>
          <w:rFonts w:ascii="Calibri" w:hAnsi="Calibri" w:cs="Arial" w:asciiTheme="minorAscii" w:hAnsiTheme="minorAscii" w:cstheme="minorBidi"/>
        </w:rPr>
        <w:t xml:space="preserve">, held </w:t>
      </w:r>
      <w:r w:rsidRPr="5509C950" w:rsidR="00A10536">
        <w:rPr>
          <w:rFonts w:ascii="Calibri" w:hAnsi="Calibri" w:cs="Arial" w:asciiTheme="minorAscii" w:hAnsiTheme="minorAscii" w:cstheme="minorBidi"/>
        </w:rPr>
        <w:t>on magnetic tape</w:t>
      </w:r>
      <w:r w:rsidRPr="5509C950" w:rsidR="004825C1">
        <w:rPr>
          <w:rFonts w:ascii="Calibri" w:hAnsi="Calibri" w:cs="Arial" w:asciiTheme="minorAscii" w:hAnsiTheme="minorAscii" w:cstheme="minorBidi"/>
        </w:rPr>
        <w:t xml:space="preserve">, </w:t>
      </w:r>
      <w:r w:rsidRPr="5509C950" w:rsidR="00A10536">
        <w:rPr>
          <w:rFonts w:ascii="Calibri" w:hAnsi="Calibri" w:cs="Arial" w:asciiTheme="minorAscii" w:hAnsiTheme="minorAscii" w:cstheme="minorBidi"/>
        </w:rPr>
        <w:t xml:space="preserve">optical </w:t>
      </w:r>
      <w:r w:rsidRPr="5509C950" w:rsidR="00A10536">
        <w:rPr>
          <w:rFonts w:ascii="Calibri" w:hAnsi="Calibri" w:cs="Arial" w:asciiTheme="minorAscii" w:hAnsiTheme="minorAscii" w:cstheme="minorBidi"/>
        </w:rPr>
        <w:t>disc</w:t>
      </w:r>
      <w:r w:rsidRPr="5509C950" w:rsidR="004825C1">
        <w:rPr>
          <w:rFonts w:ascii="Calibri" w:hAnsi="Calibri" w:cs="Arial" w:asciiTheme="minorAscii" w:hAnsiTheme="minorAscii" w:cstheme="minorBidi"/>
        </w:rPr>
        <w:t xml:space="preserve"> and other external media</w:t>
      </w:r>
      <w:r w:rsidRPr="5509C950" w:rsidR="00A10536">
        <w:rPr>
          <w:rFonts w:ascii="Calibri" w:hAnsi="Calibri" w:cs="Arial" w:asciiTheme="minorAscii" w:hAnsiTheme="minorAscii" w:cstheme="minorBidi"/>
        </w:rPr>
        <w:t>, in order that content can be preserved in line with current archival standards and made widely accessible</w:t>
      </w:r>
      <w:r w:rsidRPr="5509C950" w:rsidR="00A10536">
        <w:rPr>
          <w:rFonts w:ascii="Calibri" w:hAnsi="Calibri" w:cs="Arial" w:asciiTheme="minorAscii" w:hAnsiTheme="minorAscii" w:cstheme="minorBidi"/>
        </w:rPr>
        <w:t xml:space="preserve">.  </w:t>
      </w:r>
      <w:r w:rsidRPr="5509C950" w:rsidR="00A10536">
        <w:rPr>
          <w:rFonts w:ascii="Calibri" w:hAnsi="Calibri" w:cs="Arial" w:asciiTheme="minorAscii" w:hAnsiTheme="minorAscii" w:cstheme="minorBidi"/>
        </w:rPr>
        <w:t xml:space="preserve">The post-holder will also be expected to keep </w:t>
      </w:r>
      <w:r w:rsidRPr="5509C950" w:rsidR="00A10536">
        <w:rPr>
          <w:rFonts w:ascii="Calibri" w:hAnsi="Calibri" w:cs="Arial" w:asciiTheme="minorAscii" w:hAnsiTheme="minorAscii" w:cstheme="minorBidi"/>
        </w:rPr>
        <w:t>accurate</w:t>
      </w:r>
      <w:r w:rsidRPr="5509C950" w:rsidR="3A906A52">
        <w:rPr>
          <w:rFonts w:ascii="Calibri" w:hAnsi="Calibri" w:cs="Arial" w:asciiTheme="minorAscii" w:hAnsiTheme="minorAscii" w:cstheme="minorBidi"/>
        </w:rPr>
        <w:t xml:space="preserve"> </w:t>
      </w:r>
      <w:r w:rsidRPr="5509C950" w:rsidR="00A10536">
        <w:rPr>
          <w:rFonts w:ascii="Calibri" w:hAnsi="Calibri" w:cs="Arial" w:asciiTheme="minorAscii" w:hAnsiTheme="minorAscii" w:cstheme="minorBidi"/>
        </w:rPr>
        <w:t>information consisting primarily of technical metadata</w:t>
      </w:r>
      <w:r w:rsidRPr="5509C950" w:rsidR="005570EB">
        <w:rPr>
          <w:rFonts w:ascii="Calibri" w:hAnsi="Calibri" w:cs="Arial" w:asciiTheme="minorAscii" w:hAnsiTheme="minorAscii" w:cstheme="minorBidi"/>
        </w:rPr>
        <w:t>.</w:t>
      </w:r>
    </w:p>
    <w:p w:rsidRPr="007A2372" w:rsidR="007A2372" w:rsidP="007A2372" w:rsidRDefault="007A2372" w14:paraId="435AA0A2" w14:textId="77777777"/>
    <w:p w:rsidR="00B8616B" w:rsidP="00B8616B" w:rsidRDefault="00B8616B" w14:paraId="6C232AAF" w14:textId="0741B197">
      <w:pPr>
        <w:pStyle w:val="Heading2"/>
        <w:rPr>
          <w:rFonts w:asciiTheme="minorHAnsi" w:hAnsiTheme="minorHAnsi"/>
        </w:rPr>
      </w:pPr>
      <w:r w:rsidRPr="72E87FE2">
        <w:rPr>
          <w:rFonts w:asciiTheme="minorHAnsi" w:hAnsiTheme="minorHAnsi"/>
        </w:rPr>
        <w:t>Sta</w:t>
      </w:r>
      <w:r>
        <w:rPr>
          <w:rFonts w:asciiTheme="minorHAnsi" w:hAnsiTheme="minorHAnsi"/>
        </w:rPr>
        <w:t>ndard</w:t>
      </w:r>
      <w:r w:rsidRPr="72E87FE2">
        <w:rPr>
          <w:rFonts w:asciiTheme="minorHAnsi" w:hAnsiTheme="minorHAnsi"/>
        </w:rPr>
        <w:t xml:space="preserve"> Responsibilities </w:t>
      </w:r>
      <w:r w:rsidR="007A2372">
        <w:rPr>
          <w:rFonts w:asciiTheme="minorHAnsi" w:hAnsiTheme="minorHAnsi"/>
        </w:rPr>
        <w:t>(</w:t>
      </w:r>
      <w:r w:rsidR="00252E9F">
        <w:rPr>
          <w:rFonts w:asciiTheme="minorHAnsi" w:hAnsiTheme="minorHAnsi"/>
        </w:rPr>
        <w:t xml:space="preserve">10-12 </w:t>
      </w:r>
      <w:r w:rsidR="007A2372">
        <w:rPr>
          <w:rFonts w:asciiTheme="minorHAnsi" w:hAnsiTheme="minorHAnsi"/>
        </w:rPr>
        <w:t>bullet points)</w:t>
      </w:r>
    </w:p>
    <w:p w:rsidR="00B8616B" w:rsidP="00B8616B" w:rsidRDefault="00B8616B" w14:paraId="1745E851" w14:textId="6FEE2EC9"/>
    <w:p w:rsidRPr="00AB40A4" w:rsidR="00294A2F" w:rsidP="00294A2F" w:rsidRDefault="007F0F06" w14:paraId="4AC0F7E0" w14:textId="048F539F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Where </w:t>
      </w:r>
      <w:r w:rsidRPr="00AB40A4" w:rsidR="00294A2F">
        <w:rPr>
          <w:rFonts w:asciiTheme="minorHAnsi" w:hAnsiTheme="minorHAnsi" w:cstheme="minorHAnsi"/>
          <w:szCs w:val="22"/>
        </w:rPr>
        <w:t>possible, make playable media which has been deteriorated by age or otherwise damaged, maintaining logs of all media which is not playable</w:t>
      </w:r>
    </w:p>
    <w:p w:rsidRPr="00AB40A4" w:rsidR="00294A2F" w:rsidP="00294A2F" w:rsidRDefault="00294A2F" w14:paraId="67F231D3" w14:textId="3F6F6DB3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Cs w:val="22"/>
        </w:rPr>
      </w:pPr>
      <w:r w:rsidRPr="00AB40A4">
        <w:rPr>
          <w:rFonts w:asciiTheme="minorHAnsi" w:hAnsiTheme="minorHAnsi" w:cstheme="minorHAnsi"/>
          <w:szCs w:val="22"/>
        </w:rPr>
        <w:t>Creat</w:t>
      </w:r>
      <w:r w:rsidR="007F0F06">
        <w:rPr>
          <w:rFonts w:asciiTheme="minorHAnsi" w:hAnsiTheme="minorHAnsi" w:cstheme="minorHAnsi"/>
          <w:szCs w:val="22"/>
        </w:rPr>
        <w:t xml:space="preserve">e </w:t>
      </w:r>
      <w:r w:rsidRPr="00AB40A4">
        <w:rPr>
          <w:rFonts w:asciiTheme="minorHAnsi" w:hAnsiTheme="minorHAnsi" w:cstheme="minorHAnsi"/>
          <w:szCs w:val="22"/>
        </w:rPr>
        <w:t>surrogate audiovisual digital files from content held on a wide variety of external analogue and digital media, for both preservation and access purposes</w:t>
      </w:r>
    </w:p>
    <w:p w:rsidRPr="00AB40A4" w:rsidR="00294A2F" w:rsidP="5544A711" w:rsidRDefault="00294A2F" w14:paraId="516E699B" w14:textId="4337BF09">
      <w:pPr>
        <w:pStyle w:val="ListParagraph"/>
        <w:numPr>
          <w:ilvl w:val="0"/>
          <w:numId w:val="6"/>
        </w:numPr>
        <w:rPr>
          <w:rFonts w:asciiTheme="minorHAnsi" w:hAnsiTheme="minorHAnsi" w:cstheme="minorBidi"/>
        </w:rPr>
      </w:pPr>
      <w:r w:rsidRPr="5544A711">
        <w:rPr>
          <w:rFonts w:asciiTheme="minorHAnsi" w:hAnsiTheme="minorHAnsi" w:cstheme="minorBidi"/>
        </w:rPr>
        <w:t>Report any material that might have legal or ethical implications</w:t>
      </w:r>
      <w:r w:rsidRPr="5544A711" w:rsidR="00030F6E">
        <w:rPr>
          <w:rFonts w:asciiTheme="minorHAnsi" w:hAnsiTheme="minorHAnsi" w:cstheme="minorBidi"/>
        </w:rPr>
        <w:t>,</w:t>
      </w:r>
      <w:r w:rsidRPr="5544A711">
        <w:rPr>
          <w:rFonts w:asciiTheme="minorHAnsi" w:hAnsiTheme="minorHAnsi" w:cstheme="minorBidi"/>
        </w:rPr>
        <w:t xml:space="preserve"> </w:t>
      </w:r>
      <w:r w:rsidRPr="5544A711" w:rsidR="20A33330">
        <w:rPr>
          <w:rFonts w:asciiTheme="minorHAnsi" w:hAnsiTheme="minorHAnsi" w:cstheme="minorBidi"/>
        </w:rPr>
        <w:t xml:space="preserve">because </w:t>
      </w:r>
      <w:r w:rsidRPr="5544A711">
        <w:rPr>
          <w:rFonts w:asciiTheme="minorHAnsi" w:hAnsiTheme="minorHAnsi" w:cstheme="minorBidi"/>
        </w:rPr>
        <w:t>of challenging content</w:t>
      </w:r>
      <w:r w:rsidRPr="5544A711" w:rsidR="1E121657">
        <w:rPr>
          <w:rFonts w:asciiTheme="minorHAnsi" w:hAnsiTheme="minorHAnsi" w:cstheme="minorBidi"/>
        </w:rPr>
        <w:t xml:space="preserve"> for example</w:t>
      </w:r>
      <w:r w:rsidRPr="5544A711" w:rsidR="10467CA7">
        <w:rPr>
          <w:rFonts w:asciiTheme="minorHAnsi" w:hAnsiTheme="minorHAnsi" w:cstheme="minorBidi"/>
        </w:rPr>
        <w:t xml:space="preserve">, </w:t>
      </w:r>
      <w:r w:rsidRPr="5544A711">
        <w:rPr>
          <w:rFonts w:asciiTheme="minorHAnsi" w:hAnsiTheme="minorHAnsi" w:cstheme="minorBidi"/>
        </w:rPr>
        <w:t>to line managers</w:t>
      </w:r>
    </w:p>
    <w:p w:rsidRPr="00AB40A4" w:rsidR="00294A2F" w:rsidP="00294A2F" w:rsidRDefault="007F135C" w14:paraId="13D6461D" w14:textId="21A33B95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Following in-house digitisation workflows, m</w:t>
      </w:r>
      <w:r w:rsidRPr="00AB40A4" w:rsidR="00294A2F">
        <w:rPr>
          <w:rFonts w:asciiTheme="minorHAnsi" w:hAnsiTheme="minorHAnsi" w:cstheme="minorHAnsi"/>
          <w:szCs w:val="22"/>
        </w:rPr>
        <w:t>aintain strict digital file-naming conventions</w:t>
      </w:r>
      <w:r w:rsidR="00603023">
        <w:rPr>
          <w:rFonts w:asciiTheme="minorHAnsi" w:hAnsiTheme="minorHAnsi" w:cstheme="minorHAnsi"/>
          <w:szCs w:val="22"/>
        </w:rPr>
        <w:t xml:space="preserve"> an</w:t>
      </w:r>
      <w:r w:rsidR="0025153C">
        <w:rPr>
          <w:rFonts w:asciiTheme="minorHAnsi" w:hAnsiTheme="minorHAnsi" w:cstheme="minorHAnsi"/>
          <w:szCs w:val="22"/>
        </w:rPr>
        <w:t>d file structures,</w:t>
      </w:r>
      <w:r w:rsidRPr="00AB40A4" w:rsidR="00294A2F">
        <w:rPr>
          <w:rFonts w:asciiTheme="minorHAnsi" w:hAnsiTheme="minorHAnsi" w:cstheme="minorHAnsi"/>
          <w:szCs w:val="22"/>
        </w:rPr>
        <w:t xml:space="preserve"> record</w:t>
      </w:r>
      <w:r w:rsidR="0025153C">
        <w:rPr>
          <w:rFonts w:asciiTheme="minorHAnsi" w:hAnsiTheme="minorHAnsi" w:cstheme="minorHAnsi"/>
          <w:szCs w:val="22"/>
        </w:rPr>
        <w:t>ing</w:t>
      </w:r>
      <w:r w:rsidRPr="00AB40A4" w:rsidR="00294A2F">
        <w:rPr>
          <w:rFonts w:asciiTheme="minorHAnsi" w:hAnsiTheme="minorHAnsi" w:cstheme="minorHAnsi"/>
          <w:szCs w:val="22"/>
        </w:rPr>
        <w:t xml:space="preserve"> detailed technical and descriptive metadata to prescribed standards</w:t>
      </w:r>
      <w:r w:rsidR="00AB4F43">
        <w:rPr>
          <w:rFonts w:asciiTheme="minorHAnsi" w:hAnsiTheme="minorHAnsi" w:cstheme="minorHAnsi"/>
          <w:szCs w:val="22"/>
        </w:rPr>
        <w:t xml:space="preserve"> (liaising with content creators/donors</w:t>
      </w:r>
      <w:r w:rsidR="00925189">
        <w:rPr>
          <w:rFonts w:asciiTheme="minorHAnsi" w:hAnsiTheme="minorHAnsi" w:cstheme="minorHAnsi"/>
          <w:szCs w:val="22"/>
        </w:rPr>
        <w:t xml:space="preserve"> to gather </w:t>
      </w:r>
      <w:r w:rsidR="006F7F73">
        <w:rPr>
          <w:rFonts w:asciiTheme="minorHAnsi" w:hAnsiTheme="minorHAnsi" w:cstheme="minorHAnsi"/>
          <w:szCs w:val="22"/>
        </w:rPr>
        <w:t>relevant technical information/metadata</w:t>
      </w:r>
      <w:r w:rsidR="00AB4F43">
        <w:rPr>
          <w:rFonts w:asciiTheme="minorHAnsi" w:hAnsiTheme="minorHAnsi" w:cstheme="minorHAnsi"/>
          <w:szCs w:val="22"/>
        </w:rPr>
        <w:t xml:space="preserve"> where</w:t>
      </w:r>
      <w:r w:rsidR="00925189">
        <w:rPr>
          <w:rFonts w:asciiTheme="minorHAnsi" w:hAnsiTheme="minorHAnsi" w:cstheme="minorHAnsi"/>
          <w:szCs w:val="22"/>
        </w:rPr>
        <w:t xml:space="preserve"> necessary)</w:t>
      </w:r>
      <w:r w:rsidR="008B4656">
        <w:rPr>
          <w:rFonts w:asciiTheme="minorHAnsi" w:hAnsiTheme="minorHAnsi" w:cstheme="minorHAnsi"/>
          <w:szCs w:val="22"/>
        </w:rPr>
        <w:t xml:space="preserve"> in order </w:t>
      </w:r>
      <w:r w:rsidRPr="00AB40A4" w:rsidR="00AB4F43">
        <w:rPr>
          <w:rFonts w:asciiTheme="minorHAnsi" w:hAnsiTheme="minorHAnsi" w:cstheme="minorHAnsi"/>
          <w:szCs w:val="22"/>
        </w:rPr>
        <w:t>to</w:t>
      </w:r>
      <w:r w:rsidRPr="00AB40A4" w:rsidR="00294A2F">
        <w:rPr>
          <w:rFonts w:asciiTheme="minorHAnsi" w:hAnsiTheme="minorHAnsi" w:cstheme="minorHAnsi"/>
          <w:szCs w:val="22"/>
        </w:rPr>
        <w:t xml:space="preserve"> prepar</w:t>
      </w:r>
      <w:r w:rsidR="003A1DCC">
        <w:rPr>
          <w:rFonts w:asciiTheme="minorHAnsi" w:hAnsiTheme="minorHAnsi" w:cstheme="minorHAnsi"/>
          <w:szCs w:val="22"/>
        </w:rPr>
        <w:t>e migrated files</w:t>
      </w:r>
      <w:r w:rsidRPr="00AB40A4" w:rsidR="00294A2F">
        <w:rPr>
          <w:rFonts w:asciiTheme="minorHAnsi" w:hAnsiTheme="minorHAnsi" w:cstheme="minorHAnsi"/>
          <w:szCs w:val="22"/>
        </w:rPr>
        <w:t xml:space="preserve"> for ingest into Digital </w:t>
      </w:r>
      <w:r w:rsidR="003A1DCC">
        <w:rPr>
          <w:rFonts w:asciiTheme="minorHAnsi" w:hAnsiTheme="minorHAnsi" w:cstheme="minorHAnsi"/>
          <w:szCs w:val="22"/>
        </w:rPr>
        <w:t xml:space="preserve">Preservation </w:t>
      </w:r>
      <w:r w:rsidRPr="00AB40A4" w:rsidR="00294A2F">
        <w:rPr>
          <w:rFonts w:asciiTheme="minorHAnsi" w:hAnsiTheme="minorHAnsi" w:cstheme="minorHAnsi"/>
          <w:szCs w:val="22"/>
        </w:rPr>
        <w:t>System</w:t>
      </w:r>
      <w:r w:rsidR="004745D5">
        <w:rPr>
          <w:rFonts w:asciiTheme="minorHAnsi" w:hAnsiTheme="minorHAnsi" w:cstheme="minorHAnsi"/>
          <w:szCs w:val="22"/>
        </w:rPr>
        <w:t>s</w:t>
      </w:r>
    </w:p>
    <w:p w:rsidRPr="00AB40A4" w:rsidR="00294A2F" w:rsidP="00294A2F" w:rsidRDefault="00294A2F" w14:paraId="1E4C821B" w14:textId="25EA5A8F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Cs w:val="22"/>
        </w:rPr>
      </w:pPr>
      <w:r w:rsidRPr="00AB40A4">
        <w:rPr>
          <w:rFonts w:asciiTheme="minorHAnsi" w:hAnsiTheme="minorHAnsi" w:cstheme="minorHAnsi"/>
          <w:szCs w:val="22"/>
        </w:rPr>
        <w:t>Use moving image and sound</w:t>
      </w:r>
      <w:r>
        <w:rPr>
          <w:rFonts w:asciiTheme="minorHAnsi" w:hAnsiTheme="minorHAnsi" w:cstheme="minorHAnsi"/>
          <w:szCs w:val="22"/>
        </w:rPr>
        <w:t>/audio</w:t>
      </w:r>
      <w:r w:rsidRPr="00AB40A4">
        <w:rPr>
          <w:rFonts w:asciiTheme="minorHAnsi" w:hAnsiTheme="minorHAnsi" w:cstheme="minorHAnsi"/>
          <w:szCs w:val="22"/>
        </w:rPr>
        <w:t xml:space="preserve"> software to prepare </w:t>
      </w:r>
      <w:r w:rsidR="007F308C">
        <w:rPr>
          <w:rFonts w:asciiTheme="minorHAnsi" w:hAnsiTheme="minorHAnsi" w:cstheme="minorHAnsi"/>
          <w:szCs w:val="22"/>
        </w:rPr>
        <w:t xml:space="preserve">documentation for </w:t>
      </w:r>
      <w:r w:rsidRPr="00AB40A4">
        <w:rPr>
          <w:rFonts w:asciiTheme="minorHAnsi" w:hAnsiTheme="minorHAnsi" w:cstheme="minorHAnsi"/>
          <w:szCs w:val="22"/>
        </w:rPr>
        <w:t>viewing and/or restore/enhance content that is of poor quality, or has become degraded</w:t>
      </w:r>
    </w:p>
    <w:p w:rsidRPr="00AB40A4" w:rsidR="0011716F" w:rsidP="0011716F" w:rsidRDefault="0011716F" w14:paraId="74C46434" w14:textId="69253ADA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Cs w:val="22"/>
        </w:rPr>
      </w:pPr>
      <w:r w:rsidRPr="00AB40A4">
        <w:rPr>
          <w:rFonts w:asciiTheme="minorHAnsi" w:hAnsiTheme="minorHAnsi" w:cstheme="minorHAnsi"/>
          <w:szCs w:val="22"/>
        </w:rPr>
        <w:t xml:space="preserve">Contribute to proposals </w:t>
      </w:r>
      <w:r w:rsidR="007357BB">
        <w:rPr>
          <w:rFonts w:asciiTheme="minorHAnsi" w:hAnsiTheme="minorHAnsi" w:cstheme="minorHAnsi"/>
          <w:szCs w:val="22"/>
        </w:rPr>
        <w:t xml:space="preserve">to </w:t>
      </w:r>
      <w:r w:rsidR="00831872">
        <w:rPr>
          <w:rFonts w:asciiTheme="minorHAnsi" w:hAnsiTheme="minorHAnsi" w:cstheme="minorHAnsi"/>
          <w:szCs w:val="22"/>
        </w:rPr>
        <w:t>solv</w:t>
      </w:r>
      <w:r w:rsidR="007357BB">
        <w:rPr>
          <w:rFonts w:asciiTheme="minorHAnsi" w:hAnsiTheme="minorHAnsi" w:cstheme="minorHAnsi"/>
          <w:szCs w:val="22"/>
        </w:rPr>
        <w:t>e</w:t>
      </w:r>
      <w:r w:rsidR="00831872">
        <w:rPr>
          <w:rFonts w:asciiTheme="minorHAnsi" w:hAnsiTheme="minorHAnsi" w:cstheme="minorHAnsi"/>
          <w:szCs w:val="22"/>
        </w:rPr>
        <w:t xml:space="preserve"> technical</w:t>
      </w:r>
      <w:r w:rsidR="007357BB">
        <w:rPr>
          <w:rFonts w:asciiTheme="minorHAnsi" w:hAnsiTheme="minorHAnsi" w:cstheme="minorHAnsi"/>
          <w:szCs w:val="22"/>
        </w:rPr>
        <w:t xml:space="preserve"> issues</w:t>
      </w:r>
      <w:r w:rsidR="00831872">
        <w:rPr>
          <w:rFonts w:asciiTheme="minorHAnsi" w:hAnsiTheme="minorHAnsi" w:cstheme="minorHAnsi"/>
          <w:szCs w:val="22"/>
        </w:rPr>
        <w:t xml:space="preserve"> and</w:t>
      </w:r>
      <w:r w:rsidR="007357BB">
        <w:rPr>
          <w:rFonts w:asciiTheme="minorHAnsi" w:hAnsiTheme="minorHAnsi" w:cstheme="minorHAnsi"/>
          <w:szCs w:val="22"/>
        </w:rPr>
        <w:t xml:space="preserve"> provide</w:t>
      </w:r>
      <w:r w:rsidRPr="00AB40A4">
        <w:rPr>
          <w:rFonts w:asciiTheme="minorHAnsi" w:hAnsiTheme="minorHAnsi" w:cstheme="minorHAnsi"/>
          <w:szCs w:val="22"/>
        </w:rPr>
        <w:t xml:space="preserve"> improvements to workflows and the implementation of in-house digitisation standards</w:t>
      </w:r>
      <w:r w:rsidR="00650F94">
        <w:rPr>
          <w:rFonts w:asciiTheme="minorHAnsi" w:hAnsiTheme="minorHAnsi" w:cstheme="minorHAnsi"/>
          <w:szCs w:val="22"/>
        </w:rPr>
        <w:t xml:space="preserve"> as they relate to audiovisual digitisation</w:t>
      </w:r>
      <w:r w:rsidR="00FE3B8D">
        <w:rPr>
          <w:rFonts w:asciiTheme="minorHAnsi" w:hAnsiTheme="minorHAnsi" w:cstheme="minorHAnsi"/>
          <w:szCs w:val="22"/>
        </w:rPr>
        <w:t xml:space="preserve">, </w:t>
      </w:r>
      <w:r w:rsidR="00951985">
        <w:rPr>
          <w:rFonts w:asciiTheme="minorHAnsi" w:hAnsiTheme="minorHAnsi" w:cstheme="minorHAnsi"/>
          <w:szCs w:val="22"/>
        </w:rPr>
        <w:t>seeking advice</w:t>
      </w:r>
      <w:r w:rsidR="00AC6534">
        <w:rPr>
          <w:rFonts w:asciiTheme="minorHAnsi" w:hAnsiTheme="minorHAnsi" w:cstheme="minorHAnsi"/>
          <w:szCs w:val="22"/>
        </w:rPr>
        <w:t xml:space="preserve"> from internal and external contacts as needed</w:t>
      </w:r>
    </w:p>
    <w:p w:rsidRPr="00650F94" w:rsidR="0011716F" w:rsidP="00650F94" w:rsidRDefault="00650F94" w14:paraId="2671BF4B" w14:textId="47C24E1E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Cs w:val="22"/>
        </w:rPr>
      </w:pPr>
      <w:r w:rsidRPr="00AB40A4">
        <w:rPr>
          <w:rFonts w:asciiTheme="minorHAnsi" w:hAnsiTheme="minorHAnsi" w:cstheme="minorHAnsi"/>
          <w:szCs w:val="22"/>
        </w:rPr>
        <w:t xml:space="preserve">Contribute to </w:t>
      </w:r>
      <w:r>
        <w:rPr>
          <w:rFonts w:asciiTheme="minorHAnsi" w:hAnsiTheme="minorHAnsi" w:cstheme="minorHAnsi"/>
          <w:szCs w:val="22"/>
        </w:rPr>
        <w:t xml:space="preserve">the preparation of </w:t>
      </w:r>
      <w:r w:rsidRPr="00AB40A4">
        <w:rPr>
          <w:rFonts w:asciiTheme="minorHAnsi" w:hAnsiTheme="minorHAnsi" w:cstheme="minorHAnsi"/>
          <w:szCs w:val="22"/>
        </w:rPr>
        <w:t>reports, blog posts, social media, presentations etc. as required</w:t>
      </w:r>
    </w:p>
    <w:p w:rsidRPr="00AB40A4" w:rsidR="00904B4C" w:rsidP="00904B4C" w:rsidRDefault="00904B4C" w14:paraId="0133937A" w14:textId="54110475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Cs w:val="22"/>
        </w:rPr>
      </w:pPr>
      <w:r w:rsidRPr="00AB40A4">
        <w:rPr>
          <w:rFonts w:asciiTheme="minorHAnsi" w:hAnsiTheme="minorHAnsi" w:cstheme="minorHAnsi"/>
          <w:szCs w:val="22"/>
        </w:rPr>
        <w:t>Plan and prioritise work activities to meet</w:t>
      </w:r>
      <w:r w:rsidR="00AC5F0C">
        <w:rPr>
          <w:rFonts w:asciiTheme="minorHAnsi" w:hAnsiTheme="minorHAnsi" w:cstheme="minorHAnsi"/>
          <w:szCs w:val="22"/>
        </w:rPr>
        <w:t xml:space="preserve"> work</w:t>
      </w:r>
      <w:r w:rsidRPr="00AB40A4">
        <w:rPr>
          <w:rFonts w:asciiTheme="minorHAnsi" w:hAnsiTheme="minorHAnsi" w:cstheme="minorHAnsi"/>
          <w:szCs w:val="22"/>
        </w:rPr>
        <w:t xml:space="preserve"> objectives and</w:t>
      </w:r>
      <w:r w:rsidR="00AC5F0C">
        <w:rPr>
          <w:rFonts w:asciiTheme="minorHAnsi" w:hAnsiTheme="minorHAnsi" w:cstheme="minorHAnsi"/>
          <w:szCs w:val="22"/>
        </w:rPr>
        <w:t xml:space="preserve"> deadlines</w:t>
      </w:r>
      <w:r w:rsidRPr="00AB40A4">
        <w:rPr>
          <w:rFonts w:asciiTheme="minorHAnsi" w:hAnsiTheme="minorHAnsi" w:cstheme="minorHAnsi"/>
          <w:szCs w:val="22"/>
        </w:rPr>
        <w:t>, adopting an independent and flexible approach to ensure the timely supply of digitised content for cataloguing and ingest</w:t>
      </w:r>
    </w:p>
    <w:p w:rsidRPr="00AB40A4" w:rsidR="00904B4C" w:rsidP="5544A711" w:rsidRDefault="00904B4C" w14:paraId="32AD5FCD" w14:textId="66A8A2E5">
      <w:pPr>
        <w:pStyle w:val="ListParagraph"/>
        <w:numPr>
          <w:ilvl w:val="0"/>
          <w:numId w:val="6"/>
        </w:numPr>
        <w:rPr>
          <w:rFonts w:asciiTheme="minorHAnsi" w:hAnsiTheme="minorHAnsi" w:cstheme="minorBidi"/>
        </w:rPr>
      </w:pPr>
      <w:r w:rsidRPr="5544A711">
        <w:rPr>
          <w:rFonts w:asciiTheme="minorHAnsi" w:hAnsiTheme="minorHAnsi" w:cstheme="minorBidi"/>
        </w:rPr>
        <w:t>Provide technical support</w:t>
      </w:r>
      <w:r w:rsidRPr="5544A711" w:rsidR="009A5934">
        <w:rPr>
          <w:rFonts w:asciiTheme="minorHAnsi" w:hAnsiTheme="minorHAnsi" w:cstheme="minorBidi"/>
        </w:rPr>
        <w:t xml:space="preserve"> and lia</w:t>
      </w:r>
      <w:r w:rsidRPr="5544A711" w:rsidR="4C1045FA">
        <w:rPr>
          <w:rFonts w:asciiTheme="minorHAnsi" w:hAnsiTheme="minorHAnsi" w:cstheme="minorBidi"/>
        </w:rPr>
        <w:t>i</w:t>
      </w:r>
      <w:r w:rsidRPr="5544A711" w:rsidR="009A5934">
        <w:rPr>
          <w:rFonts w:asciiTheme="minorHAnsi" w:hAnsiTheme="minorHAnsi" w:cstheme="minorBidi"/>
        </w:rPr>
        <w:t>son</w:t>
      </w:r>
      <w:r w:rsidRPr="5544A711">
        <w:rPr>
          <w:rFonts w:asciiTheme="minorHAnsi" w:hAnsiTheme="minorHAnsi" w:cstheme="minorBidi"/>
        </w:rPr>
        <w:t xml:space="preserve"> </w:t>
      </w:r>
      <w:r w:rsidRPr="5544A711" w:rsidR="00A74747">
        <w:rPr>
          <w:rFonts w:asciiTheme="minorHAnsi" w:hAnsiTheme="minorHAnsi" w:cstheme="minorBidi"/>
        </w:rPr>
        <w:t>as required</w:t>
      </w:r>
      <w:r w:rsidRPr="5544A711" w:rsidR="00A0052F">
        <w:rPr>
          <w:rFonts w:asciiTheme="minorHAnsi" w:hAnsiTheme="minorHAnsi" w:cstheme="minorBidi"/>
        </w:rPr>
        <w:t xml:space="preserve">, </w:t>
      </w:r>
      <w:r w:rsidRPr="5544A711" w:rsidR="00BA20FE">
        <w:rPr>
          <w:rFonts w:asciiTheme="minorHAnsi" w:hAnsiTheme="minorHAnsi" w:cstheme="minorBidi"/>
        </w:rPr>
        <w:t xml:space="preserve">using professional knowledge and experience to </w:t>
      </w:r>
      <w:r w:rsidRPr="5544A711" w:rsidR="00A0052F">
        <w:rPr>
          <w:rFonts w:asciiTheme="minorHAnsi" w:hAnsiTheme="minorHAnsi" w:cstheme="minorBidi"/>
        </w:rPr>
        <w:t>advis</w:t>
      </w:r>
      <w:r w:rsidRPr="5544A711" w:rsidR="00BA20FE">
        <w:rPr>
          <w:rFonts w:asciiTheme="minorHAnsi" w:hAnsiTheme="minorHAnsi" w:cstheme="minorBidi"/>
        </w:rPr>
        <w:t>e</w:t>
      </w:r>
      <w:r w:rsidRPr="5544A711" w:rsidR="00A0052F">
        <w:rPr>
          <w:rFonts w:asciiTheme="minorHAnsi" w:hAnsiTheme="minorHAnsi" w:cstheme="minorBidi"/>
        </w:rPr>
        <w:t xml:space="preserve"> on enquiries and requests relating to audiovisual digitisation received both internally and externally</w:t>
      </w:r>
      <w:r w:rsidRPr="5544A711" w:rsidR="00EC656D">
        <w:rPr>
          <w:rFonts w:asciiTheme="minorHAnsi" w:hAnsiTheme="minorHAnsi" w:cstheme="minorBidi"/>
        </w:rPr>
        <w:t xml:space="preserve"> </w:t>
      </w:r>
    </w:p>
    <w:p w:rsidR="00013089" w:rsidP="00013089" w:rsidRDefault="00D91C35" w14:paraId="7194EA82" w14:textId="2E08974B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Cs w:val="22"/>
          <w:lang w:eastAsia="en-GB"/>
        </w:rPr>
      </w:pPr>
      <w:r>
        <w:rPr>
          <w:rFonts w:asciiTheme="minorHAnsi" w:hAnsiTheme="minorHAnsi" w:cstheme="minorHAnsi"/>
          <w:szCs w:val="22"/>
          <w:lang w:eastAsia="en-GB"/>
        </w:rPr>
        <w:t>Where necessary, l</w:t>
      </w:r>
      <w:r w:rsidRPr="00AB40A4" w:rsidR="00013089">
        <w:rPr>
          <w:rFonts w:asciiTheme="minorHAnsi" w:hAnsiTheme="minorHAnsi" w:cstheme="minorHAnsi"/>
          <w:szCs w:val="22"/>
          <w:lang w:eastAsia="en-GB"/>
        </w:rPr>
        <w:t>iaise with commercial film, media, design and digitisation service providers to ensure the digitisation of formats which cannot be carried out in-house is undertaken</w:t>
      </w:r>
      <w:r w:rsidR="00013089">
        <w:rPr>
          <w:rFonts w:asciiTheme="minorHAnsi" w:hAnsiTheme="minorHAnsi" w:cstheme="minorHAnsi"/>
          <w:szCs w:val="22"/>
          <w:lang w:eastAsia="en-GB"/>
        </w:rPr>
        <w:t xml:space="preserve"> following </w:t>
      </w:r>
      <w:r w:rsidRPr="00AB40A4" w:rsidR="00013089">
        <w:rPr>
          <w:rFonts w:asciiTheme="minorHAnsi" w:hAnsiTheme="minorHAnsi" w:cstheme="minorHAnsi"/>
          <w:szCs w:val="22"/>
          <w:lang w:eastAsia="en-GB"/>
        </w:rPr>
        <w:t>technical and archival</w:t>
      </w:r>
      <w:r>
        <w:rPr>
          <w:rFonts w:asciiTheme="minorHAnsi" w:hAnsiTheme="minorHAnsi" w:cstheme="minorHAnsi"/>
          <w:szCs w:val="22"/>
          <w:lang w:eastAsia="en-GB"/>
        </w:rPr>
        <w:t xml:space="preserve"> standards and</w:t>
      </w:r>
      <w:r w:rsidRPr="00AB40A4" w:rsidR="00013089">
        <w:rPr>
          <w:rFonts w:asciiTheme="minorHAnsi" w:hAnsiTheme="minorHAnsi" w:cstheme="minorHAnsi"/>
          <w:szCs w:val="22"/>
          <w:lang w:eastAsia="en-GB"/>
        </w:rPr>
        <w:t xml:space="preserve"> specifications</w:t>
      </w:r>
    </w:p>
    <w:p w:rsidRPr="00DF1F28" w:rsidR="00DF1F28" w:rsidP="00DF1F28" w:rsidRDefault="00DF1F28" w14:paraId="30984475" w14:textId="333A593E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Cs w:val="22"/>
        </w:rPr>
      </w:pPr>
      <w:r w:rsidRPr="00AB40A4">
        <w:rPr>
          <w:rFonts w:asciiTheme="minorHAnsi" w:hAnsiTheme="minorHAnsi" w:cstheme="minorHAnsi"/>
          <w:szCs w:val="22"/>
        </w:rPr>
        <w:t xml:space="preserve">Provide </w:t>
      </w:r>
      <w:r w:rsidR="0011716F">
        <w:rPr>
          <w:rFonts w:asciiTheme="minorHAnsi" w:hAnsiTheme="minorHAnsi" w:cstheme="minorHAnsi"/>
          <w:szCs w:val="22"/>
        </w:rPr>
        <w:t xml:space="preserve">occasional </w:t>
      </w:r>
      <w:r w:rsidRPr="00AB40A4">
        <w:rPr>
          <w:rFonts w:asciiTheme="minorHAnsi" w:hAnsiTheme="minorHAnsi" w:cstheme="minorHAnsi"/>
          <w:szCs w:val="22"/>
        </w:rPr>
        <w:t>support and guidance</w:t>
      </w:r>
      <w:r>
        <w:rPr>
          <w:rFonts w:asciiTheme="minorHAnsi" w:hAnsiTheme="minorHAnsi" w:cstheme="minorHAnsi"/>
          <w:szCs w:val="22"/>
        </w:rPr>
        <w:t xml:space="preserve"> </w:t>
      </w:r>
      <w:r w:rsidRPr="00AB40A4">
        <w:rPr>
          <w:rFonts w:asciiTheme="minorHAnsi" w:hAnsiTheme="minorHAnsi" w:cstheme="minorHAnsi"/>
          <w:szCs w:val="22"/>
        </w:rPr>
        <w:t>within area of expertise</w:t>
      </w:r>
      <w:r>
        <w:rPr>
          <w:rFonts w:asciiTheme="minorHAnsi" w:hAnsiTheme="minorHAnsi" w:cstheme="minorHAnsi"/>
          <w:szCs w:val="22"/>
        </w:rPr>
        <w:t>,</w:t>
      </w:r>
      <w:r w:rsidRPr="00AB40A4">
        <w:rPr>
          <w:rFonts w:asciiTheme="minorHAnsi" w:hAnsiTheme="minorHAnsi" w:cstheme="minorHAnsi"/>
          <w:szCs w:val="22"/>
        </w:rPr>
        <w:t xml:space="preserve"> for volunteers and other staff undertaking simple tasks, providing feedback as required</w:t>
      </w:r>
    </w:p>
    <w:p w:rsidRPr="00F042AE" w:rsidR="00013089" w:rsidP="00F042AE" w:rsidRDefault="00013089" w14:paraId="7B8C45B5" w14:textId="37E88A5F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Cs w:val="22"/>
        </w:rPr>
      </w:pPr>
      <w:r w:rsidRPr="00AB40A4">
        <w:rPr>
          <w:rFonts w:asciiTheme="minorHAnsi" w:hAnsiTheme="minorHAnsi" w:cstheme="minorHAnsi"/>
          <w:szCs w:val="22"/>
        </w:rPr>
        <w:t>Develop a network of external contacts</w:t>
      </w:r>
      <w:r w:rsidR="00390F67">
        <w:rPr>
          <w:rFonts w:asciiTheme="minorHAnsi" w:hAnsiTheme="minorHAnsi" w:cstheme="minorHAnsi"/>
          <w:szCs w:val="22"/>
        </w:rPr>
        <w:t xml:space="preserve"> and organisations</w:t>
      </w:r>
      <w:r w:rsidRPr="00AB40A4">
        <w:rPr>
          <w:rFonts w:asciiTheme="minorHAnsi" w:hAnsiTheme="minorHAnsi" w:cstheme="minorHAnsi"/>
          <w:szCs w:val="22"/>
        </w:rPr>
        <w:t xml:space="preserve"> to support work activities</w:t>
      </w:r>
      <w:r w:rsidR="0001724D">
        <w:rPr>
          <w:rFonts w:asciiTheme="minorHAnsi" w:hAnsiTheme="minorHAnsi" w:cstheme="minorHAnsi"/>
          <w:szCs w:val="22"/>
        </w:rPr>
        <w:t>, k</w:t>
      </w:r>
      <w:r w:rsidRPr="00AB40A4" w:rsidR="0001724D">
        <w:rPr>
          <w:rFonts w:asciiTheme="minorHAnsi" w:hAnsiTheme="minorHAnsi" w:cstheme="minorHAnsi"/>
          <w:szCs w:val="22"/>
        </w:rPr>
        <w:t>eeping knowledge and skills up to date within a fast-moving technical environment through, for example, active participation in online forums and training events</w:t>
      </w:r>
    </w:p>
    <w:p w:rsidRPr="00B8616B" w:rsidR="00B8616B" w:rsidP="00370BD4" w:rsidRDefault="00B8616B" w14:paraId="1F85BA2D" w14:textId="77777777">
      <w:pPr>
        <w:pStyle w:val="ListParagraph"/>
      </w:pPr>
    </w:p>
    <w:p w:rsidRPr="00DF78D8" w:rsidR="00B8616B" w:rsidP="00B8616B" w:rsidRDefault="00B8616B" w14:paraId="1C2960F4" w14:textId="77777777">
      <w:pPr>
        <w:rPr>
          <w:rFonts w:asciiTheme="minorHAnsi" w:hAnsiTheme="minorHAnsi"/>
          <w:szCs w:val="22"/>
        </w:rPr>
      </w:pPr>
    </w:p>
    <w:p w:rsidRPr="00533CF6" w:rsidR="00B8616B" w:rsidP="00B8616B" w:rsidRDefault="00B8616B" w14:paraId="057F7649" w14:textId="77777777">
      <w:pPr>
        <w:rPr>
          <w:rFonts w:asciiTheme="minorHAnsi" w:hAnsiTheme="minorHAnsi"/>
          <w:b/>
          <w:bCs/>
          <w:sz w:val="24"/>
        </w:rPr>
      </w:pPr>
      <w:r>
        <w:rPr>
          <w:rFonts w:asciiTheme="minorHAnsi" w:hAnsiTheme="minorHAnsi"/>
          <w:b/>
          <w:bCs/>
          <w:sz w:val="24"/>
        </w:rPr>
        <w:t>1.2.1</w:t>
      </w:r>
      <w:r>
        <w:rPr>
          <w:rFonts w:asciiTheme="minorHAnsi" w:hAnsiTheme="minorHAnsi"/>
          <w:b/>
          <w:bCs/>
          <w:sz w:val="24"/>
        </w:rPr>
        <w:tab/>
      </w:r>
      <w:r w:rsidRPr="00533CF6">
        <w:rPr>
          <w:rFonts w:asciiTheme="minorHAnsi" w:hAnsiTheme="minorHAnsi"/>
          <w:b/>
          <w:bCs/>
          <w:sz w:val="24"/>
        </w:rPr>
        <w:t>Additional Responsibilities</w:t>
      </w:r>
      <w:r>
        <w:rPr>
          <w:rFonts w:asciiTheme="minorHAnsi" w:hAnsiTheme="minorHAnsi"/>
          <w:b/>
          <w:bCs/>
          <w:sz w:val="24"/>
        </w:rPr>
        <w:t xml:space="preserve"> (if applicable)</w:t>
      </w:r>
    </w:p>
    <w:p w:rsidRPr="00C76595" w:rsidR="00B8616B" w:rsidP="00B8616B" w:rsidRDefault="00B8616B" w14:paraId="05E98F30" w14:textId="77777777">
      <w:pPr>
        <w:rPr>
          <w:rFonts w:asciiTheme="minorHAnsi" w:hAnsiTheme="minorHAnsi"/>
          <w:szCs w:val="22"/>
          <w:u w:val="single"/>
        </w:rPr>
      </w:pPr>
    </w:p>
    <w:p w:rsidRPr="00DF78D8" w:rsidR="00B8616B" w:rsidP="00B8616B" w:rsidRDefault="00B8616B" w14:paraId="6C26CE8B" w14:textId="77777777">
      <w:pPr>
        <w:pStyle w:val="Heading2"/>
        <w:rPr>
          <w:rFonts w:asciiTheme="minorHAnsi" w:hAnsiTheme="minorHAnsi"/>
        </w:rPr>
      </w:pPr>
      <w:r w:rsidRPr="00DF78D8">
        <w:rPr>
          <w:rFonts w:asciiTheme="minorHAnsi" w:hAnsiTheme="minorHAnsi"/>
        </w:rPr>
        <w:t xml:space="preserve">Relationships </w:t>
      </w:r>
    </w:p>
    <w:p w:rsidRPr="00DF78D8" w:rsidR="00B8616B" w:rsidP="00B8616B" w:rsidRDefault="00B8616B" w14:paraId="27CEADD9" w14:textId="77777777">
      <w:pPr>
        <w:pStyle w:val="AgiStyle1"/>
        <w:rPr>
          <w:rFonts w:asciiTheme="minorHAnsi" w:hAnsiTheme="minorHAnsi"/>
        </w:rPr>
      </w:pPr>
    </w:p>
    <w:p w:rsidR="00B8616B" w:rsidP="00B8616B" w:rsidRDefault="00B8616B" w14:paraId="1D3BF9B3" w14:textId="5EF23237">
      <w:pPr>
        <w:pStyle w:val="AgiStyle1"/>
        <w:rPr>
          <w:rFonts w:asciiTheme="minorHAnsi" w:hAnsiTheme="minorHAnsi"/>
        </w:rPr>
      </w:pPr>
      <w:r w:rsidRPr="00DF78D8">
        <w:rPr>
          <w:rFonts w:asciiTheme="minorHAnsi" w:hAnsiTheme="minorHAnsi"/>
        </w:rPr>
        <w:t xml:space="preserve">Line manager: </w:t>
      </w:r>
      <w:r w:rsidR="003C01A7">
        <w:rPr>
          <w:rFonts w:asciiTheme="minorHAnsi" w:hAnsiTheme="minorHAnsi"/>
          <w:b w:val="0"/>
          <w:bCs w:val="0"/>
        </w:rPr>
        <w:t>Head of Theatre Collection</w:t>
      </w:r>
      <w:r w:rsidRPr="00DF78D8">
        <w:rPr>
          <w:rFonts w:asciiTheme="minorHAnsi" w:hAnsiTheme="minorHAnsi"/>
        </w:rPr>
        <w:t xml:space="preserve"> </w:t>
      </w:r>
    </w:p>
    <w:p w:rsidRPr="00AF2852" w:rsidR="00B8616B" w:rsidP="00B8616B" w:rsidRDefault="00B8616B" w14:paraId="14294EE0" w14:textId="77777777">
      <w:pPr>
        <w:pStyle w:val="AgiStyle1"/>
        <w:rPr>
          <w:rFonts w:asciiTheme="minorHAnsi" w:hAnsiTheme="minorHAnsi"/>
          <w:b w:val="0"/>
        </w:rPr>
      </w:pPr>
    </w:p>
    <w:p w:rsidR="00B8616B" w:rsidP="00B8616B" w:rsidRDefault="00B8616B" w14:paraId="584B5589" w14:textId="4450CEE3">
      <w:pPr>
        <w:pStyle w:val="AgiStyle1"/>
        <w:rPr>
          <w:rFonts w:asciiTheme="minorHAnsi" w:hAnsiTheme="minorHAnsi"/>
        </w:rPr>
      </w:pPr>
      <w:r w:rsidRPr="00DF78D8">
        <w:rPr>
          <w:rFonts w:asciiTheme="minorHAnsi" w:hAnsiTheme="minorHAnsi"/>
        </w:rPr>
        <w:t xml:space="preserve">Line manager to (where appropriate):  </w:t>
      </w:r>
      <w:r w:rsidRPr="00C92AB5" w:rsidR="00C92AB5">
        <w:rPr>
          <w:rFonts w:asciiTheme="minorHAnsi" w:hAnsiTheme="minorHAnsi"/>
          <w:b w:val="0"/>
          <w:bCs w:val="0"/>
        </w:rPr>
        <w:t>N/A</w:t>
      </w:r>
    </w:p>
    <w:p w:rsidR="00B8616B" w:rsidP="00B8616B" w:rsidRDefault="00B8616B" w14:paraId="0D58CBD5" w14:textId="77777777">
      <w:pPr>
        <w:pStyle w:val="AgiStyle1"/>
        <w:rPr>
          <w:rFonts w:asciiTheme="minorHAnsi" w:hAnsiTheme="minorHAnsi"/>
        </w:rPr>
      </w:pPr>
    </w:p>
    <w:p w:rsidR="007A2372" w:rsidP="00B8616B" w:rsidRDefault="00707A6B" w14:paraId="6338DF1F" w14:textId="4F9536F4">
      <w:pPr>
        <w:pStyle w:val="Heading2"/>
        <w:rPr>
          <w:rFonts w:asciiTheme="minorHAnsi" w:hAnsiTheme="minorHAnsi"/>
          <w:szCs w:val="24"/>
        </w:rPr>
      </w:pPr>
      <w:r w:rsidRPr="00707A6B">
        <w:rPr>
          <w:rFonts w:asciiTheme="minorHAnsi" w:hAnsiTheme="minorHAnsi"/>
          <w:szCs w:val="24"/>
        </w:rPr>
        <w:t>Job Hazards and</w:t>
      </w:r>
      <w:r>
        <w:rPr>
          <w:rFonts w:asciiTheme="minorHAnsi" w:hAnsiTheme="minorHAnsi"/>
          <w:szCs w:val="24"/>
        </w:rPr>
        <w:t xml:space="preserve"> P</w:t>
      </w:r>
      <w:r w:rsidRPr="00C53519" w:rsidR="00B8616B">
        <w:rPr>
          <w:rFonts w:asciiTheme="minorHAnsi" w:hAnsiTheme="minorHAnsi"/>
          <w:szCs w:val="24"/>
        </w:rPr>
        <w:t xml:space="preserve">re-employment </w:t>
      </w:r>
      <w:r w:rsidRPr="00C53519" w:rsidR="007A2372">
        <w:rPr>
          <w:rFonts w:asciiTheme="minorHAnsi" w:hAnsiTheme="minorHAnsi"/>
          <w:szCs w:val="24"/>
        </w:rPr>
        <w:t>Checks</w:t>
      </w:r>
    </w:p>
    <w:p w:rsidR="00722751" w:rsidP="00722751" w:rsidRDefault="00722751" w14:paraId="595A38FF" w14:textId="77777777"/>
    <w:p w:rsidRPr="00BA2B49" w:rsidR="00BA2B49" w:rsidP="00BA2B49" w:rsidRDefault="00BA2B49" w14:paraId="275C035D" w14:textId="77777777">
      <w:pPr>
        <w:rPr>
          <w:rFonts w:asciiTheme="minorHAnsi" w:hAnsiTheme="minorHAnsi" w:cstheme="minorHAnsi"/>
          <w:szCs w:val="22"/>
          <w:highlight w:val="yellow"/>
        </w:rPr>
      </w:pPr>
      <w:r w:rsidRPr="00BA2B49">
        <w:rPr>
          <w:rFonts w:asciiTheme="minorHAnsi" w:hAnsiTheme="minorHAnsi" w:cstheme="minorHAnsi"/>
        </w:rPr>
        <w:t xml:space="preserve">Please include details of what pre-employment checks the role requires eg health screening and DBS. (Please refer to the guidance notes at: </w:t>
      </w:r>
      <w:hyperlink w:history="1" r:id="rId15">
        <w:r w:rsidRPr="00BA2B49">
          <w:rPr>
            <w:rStyle w:val="Hyperlink"/>
            <w:rFonts w:asciiTheme="minorHAnsi" w:hAnsiTheme="minorHAnsi" w:cstheme="minorHAnsi"/>
          </w:rPr>
          <w:t>http://www.bristol.ac.uk/hr/resourcing/practicalguidance/appointment/checks.html</w:t>
        </w:r>
      </w:hyperlink>
      <w:r w:rsidRPr="00BA2B49">
        <w:rPr>
          <w:rFonts w:asciiTheme="minorHAnsi" w:hAnsiTheme="minorHAnsi" w:cstheme="minorHAnsi"/>
        </w:rPr>
        <w:t>)</w:t>
      </w:r>
    </w:p>
    <w:p w:rsidR="00BA2B49" w:rsidP="00722751" w:rsidRDefault="00BA2B49" w14:paraId="437CBA2B" w14:textId="77777777">
      <w:pPr>
        <w:rPr>
          <w:rFonts w:asciiTheme="minorHAnsi" w:hAnsiTheme="minorHAnsi" w:cstheme="minorHAnsi"/>
          <w:highlight w:val="yellow"/>
        </w:rPr>
      </w:pPr>
    </w:p>
    <w:p w:rsidRPr="00D15E77" w:rsidR="00722751" w:rsidP="00722751" w:rsidRDefault="00722751" w14:paraId="6E5E9028" w14:textId="77777777">
      <w:pPr>
        <w:rPr>
          <w:rFonts w:asciiTheme="minorHAnsi" w:hAnsiTheme="minorHAnsi" w:cstheme="minorHAnsi"/>
          <w:highlight w:val="yellow"/>
        </w:rPr>
      </w:pPr>
    </w:p>
    <w:p w:rsidRPr="00D15E77" w:rsidR="00722751" w:rsidP="00722751" w:rsidRDefault="00722751" w14:paraId="3CCD34CF" w14:textId="77777777">
      <w:pPr>
        <w:rPr>
          <w:rFonts w:asciiTheme="minorHAnsi" w:hAnsiTheme="minorHAnsi" w:cstheme="minorHAnsi"/>
          <w:highlight w:val="yellow"/>
        </w:rPr>
      </w:pPr>
      <w:r w:rsidRPr="00D15E77">
        <w:rPr>
          <w:rFonts w:asciiTheme="minorHAnsi" w:hAnsiTheme="minorHAnsi" w:cstheme="minorHAnsi"/>
          <w:highlight w:val="yellow"/>
        </w:rPr>
        <w:t>The following duties are an intrinsic part of the role and any offer of employment will be conditional upon satisfactory health screening by the University Occupational Health Service:</w:t>
      </w:r>
    </w:p>
    <w:p w:rsidRPr="00D15E77" w:rsidR="00722751" w:rsidP="1B231D22" w:rsidRDefault="00722751" w14:paraId="7F8268E3" w14:textId="16FF9BD7">
      <w:pPr>
        <w:pStyle w:val="ListParagraph"/>
        <w:numPr>
          <w:ilvl w:val="0"/>
          <w:numId w:val="17"/>
        </w:numPr>
        <w:rPr>
          <w:rFonts w:ascii="Calibri" w:hAnsi="Calibri" w:cs="Calibri" w:asciiTheme="minorAscii" w:hAnsiTheme="minorAscii" w:cstheme="minorAscii"/>
          <w:highlight w:val="yellow"/>
        </w:rPr>
      </w:pPr>
      <w:r w:rsidRPr="1B231D22" w:rsidR="009E7CEE">
        <w:rPr>
          <w:rFonts w:ascii="Calibri" w:hAnsi="Calibri" w:cs="Calibri" w:asciiTheme="minorAscii" w:hAnsiTheme="minorAscii" w:cstheme="minorAscii"/>
          <w:highlight w:val="yellow"/>
        </w:rPr>
        <w:t>Mould</w:t>
      </w:r>
      <w:r w:rsidRPr="1B231D22" w:rsidR="009E7CEE">
        <w:rPr>
          <w:rFonts w:ascii="Calibri" w:hAnsi="Calibri" w:cs="Calibri" w:asciiTheme="minorAscii" w:hAnsiTheme="minorAscii" w:cstheme="minorAscii"/>
          <w:highlight w:val="yellow"/>
        </w:rPr>
        <w:t xml:space="preserve"> cleaning</w:t>
      </w:r>
    </w:p>
    <w:p w:rsidRPr="00D15E77" w:rsidR="00722751" w:rsidP="1B231D22" w:rsidRDefault="00722751" w14:paraId="276FC0CB" w14:textId="580723FE">
      <w:pPr>
        <w:pStyle w:val="ListParagraph"/>
        <w:numPr>
          <w:ilvl w:val="0"/>
          <w:numId w:val="17"/>
        </w:numPr>
        <w:rPr>
          <w:rFonts w:ascii="Calibri" w:hAnsi="Calibri" w:cs="Calibri" w:asciiTheme="minorAscii" w:hAnsiTheme="minorAscii" w:cstheme="minorAscii"/>
          <w:highlight w:val="yellow"/>
        </w:rPr>
      </w:pPr>
      <w:r w:rsidRPr="1B231D22" w:rsidR="00C92AB5">
        <w:rPr>
          <w:rFonts w:ascii="Calibri" w:hAnsi="Calibri" w:cs="Calibri" w:asciiTheme="minorAscii" w:hAnsiTheme="minorAscii" w:cstheme="minorAscii"/>
          <w:highlight w:val="yellow"/>
        </w:rPr>
        <w:t>Working at Height</w:t>
      </w:r>
    </w:p>
    <w:p w:rsidR="005709A4" w:rsidP="00B8616B" w:rsidRDefault="005709A4" w14:paraId="1D0821D8" w14:textId="5C070F65">
      <w:pPr>
        <w:rPr>
          <w:rFonts w:asciiTheme="minorHAnsi" w:hAnsiTheme="minorHAnsi"/>
          <w:caps/>
        </w:rPr>
      </w:pPr>
    </w:p>
    <w:p w:rsidR="005709A4" w:rsidP="00B8616B" w:rsidRDefault="005709A4" w14:paraId="15E66AD0" w14:textId="439C6E3A">
      <w:pPr>
        <w:rPr>
          <w:rFonts w:asciiTheme="minorHAnsi" w:hAnsiTheme="minorHAnsi"/>
          <w:caps/>
        </w:rPr>
      </w:pPr>
    </w:p>
    <w:p w:rsidRPr="00054CE7" w:rsidR="005709A4" w:rsidP="00B8616B" w:rsidRDefault="005709A4" w14:paraId="633D778B" w14:textId="77777777">
      <w:pPr>
        <w:rPr>
          <w:rFonts w:asciiTheme="minorHAnsi" w:hAnsiTheme="minorHAnsi"/>
          <w:caps/>
        </w:rPr>
      </w:pPr>
    </w:p>
    <w:p w:rsidRPr="00DF78D8" w:rsidR="00B8616B" w:rsidP="00B8616B" w:rsidRDefault="00B8616B" w14:paraId="04BF67D9" w14:textId="77777777">
      <w:pPr>
        <w:rPr>
          <w:rFonts w:asciiTheme="minorHAnsi" w:hAnsiTheme="minorHAnsi"/>
        </w:rPr>
      </w:pPr>
    </w:p>
    <w:p w:rsidRPr="003C7C74" w:rsidR="00B8616B" w:rsidP="00B8616B" w:rsidRDefault="009F26AF" w14:paraId="3DFF9DFD" w14:textId="77777777">
      <w:pPr>
        <w:rPr>
          <w:rFonts w:asciiTheme="minorHAnsi" w:hAnsiTheme="minorHAnsi"/>
        </w:rPr>
      </w:pPr>
      <w:r>
        <w:rPr>
          <w:rFonts w:asciiTheme="minorHAnsi" w:hAnsiTheme="minorHAnsi"/>
        </w:rPr>
        <w:pict w14:anchorId="28D8D6D7">
          <v:rect id="_x0000_i1025" style="width:0;height:1.5pt" o:hr="t" o:hrstd="t" o:hralign="center" fillcolor="#a0a0a0" stroked="f"/>
        </w:pict>
      </w:r>
    </w:p>
    <w:p w:rsidRPr="00DF78D8" w:rsidR="00B8616B" w:rsidP="00B8616B" w:rsidRDefault="00B8616B" w14:paraId="125CC88E" w14:textId="023189A8">
      <w:pPr>
        <w:pStyle w:val="Heading1"/>
        <w:spacing w:before="120"/>
        <w:ind w:left="431" w:hanging="431"/>
        <w:rPr>
          <w:rStyle w:val="Tableheader1"/>
          <w:rFonts w:asciiTheme="minorHAnsi" w:hAnsiTheme="minorHAnsi"/>
          <w:b/>
          <w:smallCaps w:val="0"/>
        </w:rPr>
      </w:pPr>
      <w:r w:rsidRPr="00DF78D8">
        <w:rPr>
          <w:rStyle w:val="Tableheader1"/>
          <w:rFonts w:asciiTheme="minorHAnsi" w:hAnsiTheme="minorHAnsi"/>
          <w:b/>
        </w:rPr>
        <w:t>PERSON SPECIFICATION</w:t>
      </w:r>
    </w:p>
    <w:p w:rsidRPr="00DF78D8" w:rsidR="00B8616B" w:rsidP="00B8616B" w:rsidRDefault="00B8616B" w14:paraId="0C86BAAB" w14:textId="77777777">
      <w:pPr>
        <w:rPr>
          <w:rFonts w:asciiTheme="minorHAnsi" w:hAnsiTheme="minorHAnsi"/>
        </w:rPr>
      </w:pPr>
    </w:p>
    <w:p w:rsidRPr="00533CF6" w:rsidR="00B8616B" w:rsidP="00B8616B" w:rsidRDefault="00B8616B" w14:paraId="27B3E5C0" w14:textId="7444709A">
      <w:pPr>
        <w:pStyle w:val="Heading2"/>
        <w:spacing w:before="60"/>
        <w:rPr>
          <w:rFonts w:asciiTheme="minorHAnsi" w:hAnsiTheme="minorHAnsi"/>
          <w:i/>
        </w:rPr>
      </w:pPr>
      <w:r w:rsidRPr="00533CF6">
        <w:rPr>
          <w:rFonts w:asciiTheme="minorHAnsi" w:hAnsiTheme="minorHAnsi"/>
        </w:rPr>
        <w:t xml:space="preserve">Standard Skills, Knowledge &amp; Experience Required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1134"/>
        <w:gridCol w:w="1134"/>
        <w:gridCol w:w="2075"/>
      </w:tblGrid>
      <w:tr w:rsidR="005709A4" w:rsidTr="1B231D22" w14:paraId="019D2FA4" w14:textId="77777777">
        <w:tc>
          <w:tcPr>
            <w:tcW w:w="4673" w:type="dxa"/>
            <w:tcMar/>
          </w:tcPr>
          <w:p w:rsidRPr="005A279A" w:rsidR="005709A4" w:rsidP="00B8616B" w:rsidRDefault="005A279A" w14:paraId="1735E624" w14:textId="494259CC">
            <w:pPr>
              <w:rPr>
                <w:rFonts w:asciiTheme="minorHAnsi" w:hAnsiTheme="minorHAnsi"/>
                <w:b/>
                <w:iCs/>
                <w:sz w:val="22"/>
                <w:szCs w:val="22"/>
              </w:rPr>
            </w:pPr>
            <w:r w:rsidRPr="005A279A">
              <w:rPr>
                <w:rFonts w:asciiTheme="minorHAnsi" w:hAnsiTheme="minorHAnsi"/>
                <w:b/>
                <w:iCs/>
                <w:sz w:val="22"/>
                <w:szCs w:val="22"/>
              </w:rPr>
              <w:t>Criteria</w:t>
            </w:r>
          </w:p>
        </w:tc>
        <w:tc>
          <w:tcPr>
            <w:tcW w:w="1134" w:type="dxa"/>
            <w:tcMar/>
          </w:tcPr>
          <w:p w:rsidRPr="005A279A" w:rsidR="005709A4" w:rsidP="00B8616B" w:rsidRDefault="005A279A" w14:paraId="09CAADAD" w14:textId="4EADDE74">
            <w:pPr>
              <w:rPr>
                <w:rFonts w:asciiTheme="minorHAnsi" w:hAnsiTheme="minorHAnsi"/>
                <w:b/>
                <w:iCs/>
                <w:sz w:val="22"/>
                <w:szCs w:val="22"/>
              </w:rPr>
            </w:pPr>
            <w:r w:rsidRPr="005A279A">
              <w:rPr>
                <w:rFonts w:asciiTheme="minorHAnsi" w:hAnsiTheme="minorHAnsi"/>
                <w:b/>
                <w:iCs/>
                <w:sz w:val="22"/>
                <w:szCs w:val="22"/>
              </w:rPr>
              <w:t>Essential</w:t>
            </w:r>
          </w:p>
        </w:tc>
        <w:tc>
          <w:tcPr>
            <w:tcW w:w="1134" w:type="dxa"/>
            <w:tcMar/>
          </w:tcPr>
          <w:p w:rsidRPr="005A279A" w:rsidR="005709A4" w:rsidP="00B8616B" w:rsidRDefault="005A279A" w14:paraId="3F757AF9" w14:textId="7069F468">
            <w:pPr>
              <w:rPr>
                <w:rFonts w:asciiTheme="minorHAnsi" w:hAnsiTheme="minorHAnsi"/>
                <w:b/>
                <w:iCs/>
                <w:sz w:val="22"/>
                <w:szCs w:val="22"/>
              </w:rPr>
            </w:pPr>
            <w:r w:rsidRPr="005A279A">
              <w:rPr>
                <w:rFonts w:asciiTheme="minorHAnsi" w:hAnsiTheme="minorHAnsi"/>
                <w:b/>
                <w:iCs/>
                <w:sz w:val="22"/>
                <w:szCs w:val="22"/>
              </w:rPr>
              <w:t>Desirable</w:t>
            </w:r>
          </w:p>
        </w:tc>
        <w:tc>
          <w:tcPr>
            <w:tcW w:w="2075" w:type="dxa"/>
            <w:tcMar/>
          </w:tcPr>
          <w:p w:rsidRPr="005A279A" w:rsidR="005709A4" w:rsidP="00B8616B" w:rsidRDefault="005A279A" w14:paraId="18FB73FB" w14:textId="67F01991">
            <w:pPr>
              <w:rPr>
                <w:rFonts w:asciiTheme="minorHAnsi" w:hAnsiTheme="minorHAnsi"/>
                <w:b/>
                <w:iCs/>
                <w:sz w:val="22"/>
                <w:szCs w:val="22"/>
              </w:rPr>
            </w:pPr>
            <w:r w:rsidRPr="005A279A">
              <w:rPr>
                <w:rFonts w:asciiTheme="minorHAnsi" w:hAnsiTheme="minorHAnsi"/>
                <w:b/>
                <w:iCs/>
                <w:sz w:val="22"/>
                <w:szCs w:val="22"/>
              </w:rPr>
              <w:t>Assess</w:t>
            </w:r>
            <w:r>
              <w:rPr>
                <w:rFonts w:asciiTheme="minorHAnsi" w:hAnsiTheme="minorHAnsi"/>
                <w:b/>
                <w:iCs/>
                <w:sz w:val="22"/>
                <w:szCs w:val="22"/>
              </w:rPr>
              <w:t>ed By A/I/T/O</w:t>
            </w:r>
          </w:p>
        </w:tc>
      </w:tr>
      <w:tr w:rsidR="005709A4" w:rsidTr="1B231D22" w14:paraId="4F319815" w14:textId="77777777">
        <w:tc>
          <w:tcPr>
            <w:tcW w:w="4673" w:type="dxa"/>
            <w:tcMar/>
          </w:tcPr>
          <w:p w:rsidRPr="0081187C" w:rsidR="005709A4" w:rsidP="0081187C" w:rsidRDefault="00C503F0" w14:paraId="063956B0" w14:textId="34E6F478">
            <w:pPr>
              <w:keepNext/>
              <w:spacing w:before="60" w:after="6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A vocational/professional qualification/apprenticeship in aud</w:t>
            </w:r>
            <w:r w:rsidR="005B669E">
              <w:rPr>
                <w:rFonts w:asciiTheme="minorHAnsi" w:hAnsiTheme="minorHAnsi" w:cstheme="minorHAnsi"/>
                <w:szCs w:val="22"/>
              </w:rPr>
              <w:t>iovisual technology, engineering or production and/or s</w:t>
            </w:r>
            <w:r w:rsidRPr="0081187C" w:rsidR="0064645A">
              <w:rPr>
                <w:rFonts w:asciiTheme="minorHAnsi" w:hAnsiTheme="minorHAnsi" w:cstheme="minorHAnsi"/>
                <w:szCs w:val="22"/>
              </w:rPr>
              <w:t xml:space="preserve">ignificant </w:t>
            </w:r>
            <w:r w:rsidR="00C33F78">
              <w:rPr>
                <w:rFonts w:asciiTheme="minorHAnsi" w:hAnsiTheme="minorHAnsi" w:cstheme="minorHAnsi"/>
                <w:szCs w:val="22"/>
              </w:rPr>
              <w:t xml:space="preserve">knowledge and </w:t>
            </w:r>
            <w:r w:rsidRPr="0081187C" w:rsidR="0064645A">
              <w:rPr>
                <w:rFonts w:asciiTheme="minorHAnsi" w:hAnsiTheme="minorHAnsi" w:cstheme="minorHAnsi"/>
                <w:szCs w:val="22"/>
              </w:rPr>
              <w:t>practical experience of working with digital audiovisual content</w:t>
            </w:r>
          </w:p>
        </w:tc>
        <w:tc>
          <w:tcPr>
            <w:tcW w:w="1134" w:type="dxa"/>
            <w:tcMar/>
          </w:tcPr>
          <w:p w:rsidR="005709A4" w:rsidP="00B8616B" w:rsidRDefault="004C2948" w14:paraId="60BF4294" w14:textId="6172312B">
            <w:pPr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x</w:t>
            </w:r>
          </w:p>
        </w:tc>
        <w:tc>
          <w:tcPr>
            <w:tcW w:w="1134" w:type="dxa"/>
            <w:tcMar/>
          </w:tcPr>
          <w:p w:rsidR="005709A4" w:rsidP="00B8616B" w:rsidRDefault="005709A4" w14:paraId="246A0649" w14:textId="77777777">
            <w:pPr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075" w:type="dxa"/>
            <w:tcMar/>
          </w:tcPr>
          <w:p w:rsidR="005709A4" w:rsidP="00B8616B" w:rsidRDefault="004C2948" w14:paraId="127FE2EF" w14:textId="4E1004D0">
            <w:pPr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A/I</w:t>
            </w:r>
          </w:p>
        </w:tc>
      </w:tr>
      <w:tr w:rsidR="005709A4" w:rsidTr="1B231D22" w14:paraId="4ABA688E" w14:textId="77777777">
        <w:tc>
          <w:tcPr>
            <w:tcW w:w="4673" w:type="dxa"/>
            <w:tcMar/>
          </w:tcPr>
          <w:p w:rsidRPr="006D73F9" w:rsidR="005709A4" w:rsidP="006D73F9" w:rsidRDefault="006D73F9" w14:paraId="3CA42C61" w14:textId="19E8DCBB">
            <w:pPr>
              <w:spacing w:before="60" w:after="60"/>
              <w:rPr>
                <w:rFonts w:asciiTheme="minorHAnsi" w:hAnsiTheme="minorHAnsi" w:cstheme="minorHAnsi"/>
                <w:szCs w:val="22"/>
              </w:rPr>
            </w:pPr>
            <w:r w:rsidRPr="006D73F9">
              <w:rPr>
                <w:rFonts w:asciiTheme="minorHAnsi" w:hAnsiTheme="minorHAnsi" w:cstheme="minorHAnsi"/>
                <w:szCs w:val="22"/>
              </w:rPr>
              <w:t xml:space="preserve">Experience of digitisation projects within an archive/museum/higher education/library environment </w:t>
            </w:r>
          </w:p>
        </w:tc>
        <w:tc>
          <w:tcPr>
            <w:tcW w:w="1134" w:type="dxa"/>
            <w:tcMar/>
          </w:tcPr>
          <w:p w:rsidR="005709A4" w:rsidP="00B8616B" w:rsidRDefault="005709A4" w14:paraId="01475B69" w14:textId="2DC8362B">
            <w:pPr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134" w:type="dxa"/>
            <w:tcMar/>
          </w:tcPr>
          <w:p w:rsidR="005709A4" w:rsidP="00B8616B" w:rsidRDefault="00045E34" w14:paraId="298A7A47" w14:textId="74D2D347">
            <w:pPr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x</w:t>
            </w:r>
          </w:p>
        </w:tc>
        <w:tc>
          <w:tcPr>
            <w:tcW w:w="2075" w:type="dxa"/>
            <w:tcMar/>
          </w:tcPr>
          <w:p w:rsidR="005709A4" w:rsidP="00B8616B" w:rsidRDefault="004C2948" w14:paraId="4081B2F0" w14:textId="4424F7A3">
            <w:pPr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A/I</w:t>
            </w:r>
          </w:p>
        </w:tc>
      </w:tr>
      <w:tr w:rsidR="005709A4" w:rsidTr="1B231D22" w14:paraId="1F3D477F" w14:textId="77777777">
        <w:tc>
          <w:tcPr>
            <w:tcW w:w="4673" w:type="dxa"/>
            <w:tcMar/>
          </w:tcPr>
          <w:p w:rsidRPr="00C33F78" w:rsidR="005709A4" w:rsidP="00B8616B" w:rsidRDefault="004B2500" w14:paraId="6C49FD21" w14:textId="1EC31842">
            <w:pPr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4B2500">
              <w:rPr>
                <w:rFonts w:asciiTheme="minorHAnsi" w:hAnsiTheme="minorHAnsi" w:cstheme="minorHAnsi"/>
                <w:szCs w:val="22"/>
              </w:rPr>
              <w:t>Excellent knowledge of digitisation standards for the preservation of audiovisual</w:t>
            </w:r>
            <w:r w:rsidR="00443788">
              <w:rPr>
                <w:rFonts w:asciiTheme="minorHAnsi" w:hAnsiTheme="minorHAnsi" w:cstheme="minorHAnsi"/>
                <w:szCs w:val="22"/>
              </w:rPr>
              <w:t xml:space="preserve"> content</w:t>
            </w:r>
          </w:p>
        </w:tc>
        <w:tc>
          <w:tcPr>
            <w:tcW w:w="1134" w:type="dxa"/>
            <w:tcMar/>
          </w:tcPr>
          <w:p w:rsidR="005709A4" w:rsidP="00B8616B" w:rsidRDefault="00045E34" w14:paraId="6D80CA41" w14:textId="57004BD2">
            <w:pPr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x</w:t>
            </w:r>
          </w:p>
        </w:tc>
        <w:tc>
          <w:tcPr>
            <w:tcW w:w="1134" w:type="dxa"/>
            <w:tcMar/>
          </w:tcPr>
          <w:p w:rsidR="005709A4" w:rsidP="00B8616B" w:rsidRDefault="005709A4" w14:paraId="00DC15C8" w14:textId="77777777">
            <w:pPr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075" w:type="dxa"/>
            <w:tcMar/>
          </w:tcPr>
          <w:p w:rsidR="005709A4" w:rsidP="00B8616B" w:rsidRDefault="000163CB" w14:paraId="163C3801" w14:textId="5C45EBD4">
            <w:pPr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A/I</w:t>
            </w:r>
          </w:p>
        </w:tc>
      </w:tr>
      <w:tr w:rsidR="005709A4" w:rsidTr="1B231D22" w14:paraId="65A5F7F4" w14:textId="77777777">
        <w:tc>
          <w:tcPr>
            <w:tcW w:w="4673" w:type="dxa"/>
            <w:tcMar/>
          </w:tcPr>
          <w:p w:rsidRPr="0023727C" w:rsidR="005709A4" w:rsidP="0023727C" w:rsidRDefault="0023727C" w14:paraId="0CEC9CE8" w14:textId="00E21B36">
            <w:pPr>
              <w:rPr>
                <w:rFonts w:asciiTheme="minorHAnsi" w:hAnsiTheme="minorHAnsi" w:cstheme="minorHAnsi"/>
                <w:szCs w:val="22"/>
              </w:rPr>
            </w:pPr>
            <w:r w:rsidRPr="0023727C">
              <w:rPr>
                <w:rFonts w:asciiTheme="minorHAnsi" w:hAnsiTheme="minorHAnsi" w:cstheme="minorHAnsi"/>
                <w:szCs w:val="22"/>
              </w:rPr>
              <w:t xml:space="preserve">Practical understanding of digitisation workflows – including asset management, </w:t>
            </w:r>
            <w:r w:rsidR="001B5B1F">
              <w:rPr>
                <w:rFonts w:asciiTheme="minorHAnsi" w:hAnsiTheme="minorHAnsi" w:cstheme="minorHAnsi"/>
                <w:szCs w:val="22"/>
              </w:rPr>
              <w:t xml:space="preserve">sound &amp; </w:t>
            </w:r>
            <w:r w:rsidRPr="0023727C">
              <w:rPr>
                <w:rFonts w:asciiTheme="minorHAnsi" w:hAnsiTheme="minorHAnsi" w:cstheme="minorHAnsi"/>
                <w:szCs w:val="22"/>
              </w:rPr>
              <w:t>colour management and quality control</w:t>
            </w:r>
          </w:p>
        </w:tc>
        <w:tc>
          <w:tcPr>
            <w:tcW w:w="1134" w:type="dxa"/>
            <w:tcMar/>
          </w:tcPr>
          <w:p w:rsidR="005709A4" w:rsidP="00B8616B" w:rsidRDefault="00045E34" w14:paraId="6C4C303B" w14:textId="41698909">
            <w:pPr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x</w:t>
            </w:r>
          </w:p>
        </w:tc>
        <w:tc>
          <w:tcPr>
            <w:tcW w:w="1134" w:type="dxa"/>
            <w:tcMar/>
          </w:tcPr>
          <w:p w:rsidR="005709A4" w:rsidP="00B8616B" w:rsidRDefault="005709A4" w14:paraId="41E3359E" w14:textId="77777777">
            <w:pPr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075" w:type="dxa"/>
            <w:tcMar/>
          </w:tcPr>
          <w:p w:rsidR="005709A4" w:rsidP="00B8616B" w:rsidRDefault="000D52E3" w14:paraId="448CB91A" w14:textId="5787526F">
            <w:pPr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A/I</w:t>
            </w:r>
          </w:p>
        </w:tc>
      </w:tr>
      <w:tr w:rsidR="005709A4" w:rsidTr="1B231D22" w14:paraId="459866DF" w14:textId="77777777">
        <w:tc>
          <w:tcPr>
            <w:tcW w:w="4673" w:type="dxa"/>
            <w:tcMar/>
          </w:tcPr>
          <w:p w:rsidRPr="006D11C6" w:rsidR="005709A4" w:rsidP="00B8616B" w:rsidRDefault="0023727C" w14:paraId="2B263FDB" w14:textId="3CA7D2A1">
            <w:pPr>
              <w:rPr>
                <w:rFonts w:asciiTheme="minorHAnsi" w:hAnsiTheme="minorHAnsi" w:cstheme="minorHAnsi"/>
                <w:szCs w:val="22"/>
              </w:rPr>
            </w:pPr>
            <w:r w:rsidRPr="00AB40A4">
              <w:rPr>
                <w:rFonts w:asciiTheme="minorHAnsi" w:hAnsiTheme="minorHAnsi" w:cstheme="minorHAnsi"/>
                <w:szCs w:val="22"/>
              </w:rPr>
              <w:t>Experience of following established procedures for recording metadata and file naming</w:t>
            </w:r>
          </w:p>
        </w:tc>
        <w:tc>
          <w:tcPr>
            <w:tcW w:w="1134" w:type="dxa"/>
            <w:tcMar/>
          </w:tcPr>
          <w:p w:rsidR="005709A4" w:rsidP="00B8616B" w:rsidRDefault="00045E34" w14:paraId="756C83D4" w14:textId="08BAFEA2">
            <w:pPr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x</w:t>
            </w:r>
          </w:p>
        </w:tc>
        <w:tc>
          <w:tcPr>
            <w:tcW w:w="1134" w:type="dxa"/>
            <w:tcMar/>
          </w:tcPr>
          <w:p w:rsidR="005709A4" w:rsidP="00B8616B" w:rsidRDefault="005709A4" w14:paraId="5F0A62F6" w14:textId="77777777">
            <w:pPr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075" w:type="dxa"/>
            <w:tcMar/>
          </w:tcPr>
          <w:p w:rsidR="005709A4" w:rsidP="00B8616B" w:rsidRDefault="000D52E3" w14:paraId="2C835674" w14:textId="0E932BB4">
            <w:pPr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A/I</w:t>
            </w:r>
          </w:p>
        </w:tc>
      </w:tr>
      <w:tr w:rsidR="005709A4" w:rsidTr="1B231D22" w14:paraId="4E490988" w14:textId="77777777">
        <w:tc>
          <w:tcPr>
            <w:tcW w:w="4673" w:type="dxa"/>
            <w:tcMar/>
          </w:tcPr>
          <w:p w:rsidRPr="006D11C6" w:rsidR="005709A4" w:rsidP="00B8616B" w:rsidRDefault="0023727C" w14:paraId="02AF64D6" w14:textId="0A7195AD">
            <w:pPr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6D11C6">
              <w:rPr>
                <w:rFonts w:asciiTheme="minorHAnsi" w:hAnsiTheme="minorHAnsi" w:cstheme="minorHAnsi"/>
                <w:szCs w:val="22"/>
              </w:rPr>
              <w:t xml:space="preserve">Significant knowledge, skills and experience of working with spreadsheets and databases, including </w:t>
            </w:r>
            <w:r w:rsidRPr="006D11C6" w:rsidR="00264919">
              <w:rPr>
                <w:rFonts w:asciiTheme="minorHAnsi" w:hAnsiTheme="minorHAnsi" w:cstheme="minorHAnsi"/>
                <w:szCs w:val="22"/>
              </w:rPr>
              <w:t>Microsoft</w:t>
            </w:r>
            <w:r w:rsidRPr="006D11C6">
              <w:rPr>
                <w:rFonts w:asciiTheme="minorHAnsi" w:hAnsiTheme="minorHAnsi" w:cstheme="minorHAnsi"/>
                <w:szCs w:val="22"/>
              </w:rPr>
              <w:t xml:space="preserve"> Excel</w:t>
            </w:r>
            <w:r w:rsidR="00AB26E7">
              <w:rPr>
                <w:rFonts w:asciiTheme="minorHAnsi" w:hAnsiTheme="minorHAnsi" w:cstheme="minorHAnsi"/>
                <w:szCs w:val="22"/>
              </w:rPr>
              <w:t>, maintaining meticulous, accurate records and consistent attention to detail</w:t>
            </w:r>
          </w:p>
        </w:tc>
        <w:tc>
          <w:tcPr>
            <w:tcW w:w="1134" w:type="dxa"/>
            <w:tcMar/>
          </w:tcPr>
          <w:p w:rsidR="005709A4" w:rsidP="00B8616B" w:rsidRDefault="00045E34" w14:paraId="1DBC27D5" w14:textId="08C73099">
            <w:pPr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x</w:t>
            </w:r>
          </w:p>
        </w:tc>
        <w:tc>
          <w:tcPr>
            <w:tcW w:w="1134" w:type="dxa"/>
            <w:tcMar/>
          </w:tcPr>
          <w:p w:rsidR="005709A4" w:rsidP="00B8616B" w:rsidRDefault="005709A4" w14:paraId="5650D1CC" w14:textId="77777777">
            <w:pPr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075" w:type="dxa"/>
            <w:tcMar/>
          </w:tcPr>
          <w:p w:rsidR="005709A4" w:rsidP="1B231D22" w:rsidRDefault="005624E8" w14:paraId="758D7186" w14:textId="0033B7B1">
            <w:pPr>
              <w:rPr>
                <w:rFonts w:ascii="Calibri" w:hAnsi="Calibri" w:asciiTheme="minorAscii" w:hAnsiTheme="minorAscii"/>
              </w:rPr>
            </w:pPr>
            <w:r w:rsidRPr="1B231D22" w:rsidR="005624E8">
              <w:rPr>
                <w:rFonts w:ascii="Calibri" w:hAnsi="Calibri" w:asciiTheme="minorAscii" w:hAnsiTheme="minorAscii"/>
              </w:rPr>
              <w:t>A/I</w:t>
            </w:r>
          </w:p>
        </w:tc>
      </w:tr>
      <w:tr w:rsidR="005709A4" w:rsidTr="1B231D22" w14:paraId="18FFE940" w14:textId="77777777">
        <w:tc>
          <w:tcPr>
            <w:tcW w:w="4673" w:type="dxa"/>
            <w:tcMar/>
          </w:tcPr>
          <w:p w:rsidRPr="003C52EE" w:rsidR="005709A4" w:rsidP="00B8616B" w:rsidRDefault="00087C64" w14:paraId="62FF76F4" w14:textId="51DD2668">
            <w:pPr>
              <w:rPr>
                <w:rFonts w:asciiTheme="minorHAnsi" w:hAnsiTheme="minorHAnsi" w:cstheme="minorHAnsi"/>
                <w:szCs w:val="22"/>
              </w:rPr>
            </w:pPr>
            <w:r w:rsidRPr="00087C64">
              <w:rPr>
                <w:rFonts w:asciiTheme="minorHAnsi" w:hAnsiTheme="minorHAnsi" w:cstheme="minorHAnsi"/>
                <w:szCs w:val="22"/>
              </w:rPr>
              <w:t>Awareness of copyright and IPR legislation</w:t>
            </w:r>
          </w:p>
        </w:tc>
        <w:tc>
          <w:tcPr>
            <w:tcW w:w="1134" w:type="dxa"/>
            <w:tcMar/>
          </w:tcPr>
          <w:p w:rsidR="005709A4" w:rsidP="00B8616B" w:rsidRDefault="005709A4" w14:paraId="7D835297" w14:textId="77777777">
            <w:pPr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134" w:type="dxa"/>
            <w:tcMar/>
          </w:tcPr>
          <w:p w:rsidR="005709A4" w:rsidP="00B8616B" w:rsidRDefault="00045E34" w14:paraId="320476E6" w14:textId="5CA00358">
            <w:pPr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x</w:t>
            </w:r>
          </w:p>
        </w:tc>
        <w:tc>
          <w:tcPr>
            <w:tcW w:w="2075" w:type="dxa"/>
            <w:tcMar/>
          </w:tcPr>
          <w:p w:rsidR="005709A4" w:rsidP="00B8616B" w:rsidRDefault="005624E8" w14:paraId="70521BC3" w14:textId="7DB33B9E">
            <w:pPr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A/I</w:t>
            </w:r>
          </w:p>
        </w:tc>
      </w:tr>
      <w:tr w:rsidR="005709A4" w:rsidTr="1B231D22" w14:paraId="0E9810A5" w14:textId="77777777">
        <w:tc>
          <w:tcPr>
            <w:tcW w:w="4673" w:type="dxa"/>
            <w:tcMar/>
          </w:tcPr>
          <w:p w:rsidRPr="003C52EE" w:rsidR="005709A4" w:rsidP="00B8616B" w:rsidRDefault="00836DBA" w14:paraId="2CA3F4D3" w14:textId="597E5EDD">
            <w:pPr>
              <w:rPr>
                <w:rFonts w:asciiTheme="minorHAnsi" w:hAnsiTheme="minorHAnsi" w:cstheme="minorHAnsi"/>
                <w:szCs w:val="22"/>
              </w:rPr>
            </w:pPr>
            <w:r w:rsidRPr="00836DBA">
              <w:rPr>
                <w:rFonts w:asciiTheme="minorHAnsi" w:hAnsiTheme="minorHAnsi" w:cstheme="minorHAnsi"/>
                <w:szCs w:val="22"/>
              </w:rPr>
              <w:t>Knowledge of conservation procedures</w:t>
            </w:r>
            <w:r>
              <w:rPr>
                <w:rFonts w:asciiTheme="minorHAnsi" w:hAnsiTheme="minorHAnsi" w:cstheme="minorHAnsi"/>
                <w:szCs w:val="22"/>
              </w:rPr>
              <w:t xml:space="preserve"> relating to audiovisual content</w:t>
            </w:r>
            <w:r w:rsidR="00CB0642">
              <w:rPr>
                <w:rFonts w:asciiTheme="minorHAnsi" w:hAnsiTheme="minorHAnsi" w:cstheme="minorHAnsi"/>
                <w:szCs w:val="22"/>
              </w:rPr>
              <w:t>,</w:t>
            </w:r>
            <w:r w:rsidRPr="00836DBA">
              <w:rPr>
                <w:rFonts w:asciiTheme="minorHAnsi" w:hAnsiTheme="minorHAnsi" w:cstheme="minorHAnsi"/>
                <w:szCs w:val="22"/>
              </w:rPr>
              <w:t xml:space="preserve"> e.g. cleaning </w:t>
            </w:r>
            <w:r w:rsidR="00CB0642">
              <w:rPr>
                <w:rFonts w:asciiTheme="minorHAnsi" w:hAnsiTheme="minorHAnsi" w:cstheme="minorHAnsi"/>
                <w:szCs w:val="22"/>
              </w:rPr>
              <w:t xml:space="preserve">of </w:t>
            </w:r>
            <w:r w:rsidRPr="00836DBA">
              <w:rPr>
                <w:rFonts w:asciiTheme="minorHAnsi" w:hAnsiTheme="minorHAnsi" w:cstheme="minorHAnsi"/>
                <w:szCs w:val="22"/>
              </w:rPr>
              <w:t>magnetic tape</w:t>
            </w:r>
            <w:r w:rsidR="00C757C9">
              <w:rPr>
                <w:rFonts w:asciiTheme="minorHAnsi" w:hAnsiTheme="minorHAnsi" w:cstheme="minorHAnsi"/>
                <w:szCs w:val="22"/>
              </w:rPr>
              <w:t>, and a ba</w:t>
            </w:r>
            <w:r w:rsidR="008C3874">
              <w:rPr>
                <w:rFonts w:asciiTheme="minorHAnsi" w:hAnsiTheme="minorHAnsi" w:cstheme="minorHAnsi"/>
                <w:szCs w:val="22"/>
              </w:rPr>
              <w:t>sic knowledge of the mechanics of obsolete video equipment, relevant to servicing requirements etc.</w:t>
            </w:r>
            <w:r w:rsidRPr="00836DBA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  <w:tc>
          <w:tcPr>
            <w:tcW w:w="1134" w:type="dxa"/>
            <w:tcMar/>
          </w:tcPr>
          <w:p w:rsidR="005709A4" w:rsidP="5509C950" w:rsidRDefault="005709A4" w14:paraId="28F3FB73" w14:textId="1BC48841">
            <w:pPr>
              <w:rPr>
                <w:rFonts w:ascii="Calibri" w:hAnsi="Calibri" w:asciiTheme="minorAscii" w:hAnsiTheme="minorAscii"/>
              </w:rPr>
            </w:pPr>
            <w:r w:rsidRPr="5509C950" w:rsidR="12E40B14">
              <w:rPr>
                <w:rFonts w:ascii="Calibri" w:hAnsi="Calibri" w:asciiTheme="minorAscii" w:hAnsiTheme="minorAscii"/>
              </w:rPr>
              <w:t>x</w:t>
            </w:r>
          </w:p>
        </w:tc>
        <w:tc>
          <w:tcPr>
            <w:tcW w:w="1134" w:type="dxa"/>
            <w:tcMar/>
          </w:tcPr>
          <w:p w:rsidR="005709A4" w:rsidP="5509C950" w:rsidRDefault="00836DBA" w14:paraId="3302387B" w14:textId="2DA0B3EE">
            <w:pPr>
              <w:rPr>
                <w:rFonts w:ascii="Calibri" w:hAnsi="Calibri" w:asciiTheme="minorAscii" w:hAnsiTheme="minorAscii"/>
              </w:rPr>
            </w:pPr>
          </w:p>
        </w:tc>
        <w:tc>
          <w:tcPr>
            <w:tcW w:w="2075" w:type="dxa"/>
            <w:tcMar/>
          </w:tcPr>
          <w:p w:rsidR="005709A4" w:rsidP="00B8616B" w:rsidRDefault="005624E8" w14:paraId="773D8805" w14:textId="0937FBC1">
            <w:pPr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A/I</w:t>
            </w:r>
          </w:p>
        </w:tc>
      </w:tr>
      <w:tr w:rsidR="005709A4" w:rsidTr="1B231D22" w14:paraId="3C8ECDFA" w14:textId="77777777">
        <w:tc>
          <w:tcPr>
            <w:tcW w:w="4673" w:type="dxa"/>
            <w:tcMar/>
          </w:tcPr>
          <w:p w:rsidRPr="003C52EE" w:rsidR="005709A4" w:rsidP="00B8616B" w:rsidRDefault="00CB0642" w14:paraId="7AC341E9" w14:textId="21154E82">
            <w:pPr>
              <w:rPr>
                <w:rFonts w:asciiTheme="minorHAnsi" w:hAnsiTheme="minorHAnsi" w:cstheme="minorHAnsi"/>
                <w:szCs w:val="22"/>
              </w:rPr>
            </w:pPr>
            <w:r w:rsidRPr="00CB0642">
              <w:rPr>
                <w:rFonts w:asciiTheme="minorHAnsi" w:hAnsiTheme="minorHAnsi" w:cstheme="minorHAnsi"/>
                <w:szCs w:val="22"/>
              </w:rPr>
              <w:t>Knowledge of preservation techniques e.g. freeze</w:t>
            </w:r>
            <w:r w:rsidR="00C935B2">
              <w:rPr>
                <w:rFonts w:asciiTheme="minorHAnsi" w:hAnsiTheme="minorHAnsi" w:cstheme="minorHAnsi"/>
                <w:szCs w:val="22"/>
              </w:rPr>
              <w:t>r</w:t>
            </w:r>
            <w:r w:rsidRPr="00CB0642">
              <w:rPr>
                <w:rFonts w:asciiTheme="minorHAnsi" w:hAnsiTheme="minorHAnsi" w:cstheme="minorHAnsi"/>
                <w:szCs w:val="22"/>
              </w:rPr>
              <w:t xml:space="preserve"> storage of materials</w:t>
            </w:r>
          </w:p>
        </w:tc>
        <w:tc>
          <w:tcPr>
            <w:tcW w:w="1134" w:type="dxa"/>
            <w:tcMar/>
          </w:tcPr>
          <w:p w:rsidR="005709A4" w:rsidP="00B8616B" w:rsidRDefault="005709A4" w14:paraId="2FC47BC9" w14:textId="77777777">
            <w:pPr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134" w:type="dxa"/>
            <w:tcMar/>
          </w:tcPr>
          <w:p w:rsidR="005709A4" w:rsidP="00B8616B" w:rsidRDefault="00CB0642" w14:paraId="1FCD967A" w14:textId="0259A803">
            <w:pPr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x</w:t>
            </w:r>
          </w:p>
        </w:tc>
        <w:tc>
          <w:tcPr>
            <w:tcW w:w="2075" w:type="dxa"/>
            <w:tcMar/>
          </w:tcPr>
          <w:p w:rsidR="005709A4" w:rsidP="00B8616B" w:rsidRDefault="000D52E3" w14:paraId="2D129299" w14:textId="62AA4670">
            <w:pPr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A/I</w:t>
            </w:r>
          </w:p>
        </w:tc>
      </w:tr>
      <w:tr w:rsidR="00774AA9" w:rsidTr="1B231D22" w14:paraId="7E783351" w14:textId="77777777">
        <w:tc>
          <w:tcPr>
            <w:tcW w:w="4673" w:type="dxa"/>
            <w:tcMar/>
          </w:tcPr>
          <w:p w:rsidRPr="00E06216" w:rsidR="00774AA9" w:rsidP="00E06216" w:rsidRDefault="00774AA9" w14:paraId="417A437B" w14:textId="32326F22">
            <w:pPr>
              <w:spacing w:before="60" w:after="60"/>
              <w:rPr>
                <w:rFonts w:asciiTheme="minorHAnsi" w:hAnsiTheme="minorHAnsi" w:cstheme="minorHAnsi"/>
                <w:szCs w:val="22"/>
              </w:rPr>
            </w:pPr>
            <w:r w:rsidRPr="007A4CDB">
              <w:rPr>
                <w:rFonts w:asciiTheme="minorHAnsi" w:hAnsiTheme="minorHAnsi" w:cstheme="minorHAnsi"/>
                <w:szCs w:val="22"/>
              </w:rPr>
              <w:t>Ability to work independently and as part of a team</w:t>
            </w:r>
          </w:p>
        </w:tc>
        <w:tc>
          <w:tcPr>
            <w:tcW w:w="1134" w:type="dxa"/>
            <w:tcMar/>
          </w:tcPr>
          <w:p w:rsidR="00774AA9" w:rsidP="00B8616B" w:rsidRDefault="008C3874" w14:paraId="0A7B976F" w14:textId="265EA445">
            <w:pPr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x</w:t>
            </w:r>
          </w:p>
        </w:tc>
        <w:tc>
          <w:tcPr>
            <w:tcW w:w="1134" w:type="dxa"/>
            <w:tcMar/>
          </w:tcPr>
          <w:p w:rsidR="00774AA9" w:rsidP="00B8616B" w:rsidRDefault="00774AA9" w14:paraId="426D3752" w14:textId="77777777">
            <w:pPr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075" w:type="dxa"/>
            <w:tcMar/>
          </w:tcPr>
          <w:p w:rsidR="00774AA9" w:rsidP="00B8616B" w:rsidRDefault="000D52E3" w14:paraId="72F00EE4" w14:textId="1B6C6BC9">
            <w:pPr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A/I</w:t>
            </w:r>
          </w:p>
        </w:tc>
      </w:tr>
      <w:tr w:rsidR="007A4CDB" w:rsidTr="1B231D22" w14:paraId="0CDA70C1" w14:textId="77777777">
        <w:tc>
          <w:tcPr>
            <w:tcW w:w="4673" w:type="dxa"/>
            <w:tcMar/>
          </w:tcPr>
          <w:p w:rsidRPr="007A4CDB" w:rsidR="007A4CDB" w:rsidP="007A4CDB" w:rsidRDefault="007A4CDB" w14:paraId="5B682291" w14:textId="267E9072">
            <w:pPr>
              <w:spacing w:before="60" w:after="60"/>
              <w:rPr>
                <w:rFonts w:asciiTheme="minorHAnsi" w:hAnsiTheme="minorHAnsi" w:cstheme="minorHAnsi"/>
                <w:szCs w:val="22"/>
              </w:rPr>
            </w:pPr>
            <w:r w:rsidRPr="007A4CDB">
              <w:rPr>
                <w:rFonts w:asciiTheme="minorHAnsi" w:hAnsiTheme="minorHAnsi" w:cstheme="minorHAnsi"/>
                <w:szCs w:val="22"/>
              </w:rPr>
              <w:t>Excellent interpersonal skills, both verbal and written</w:t>
            </w:r>
          </w:p>
        </w:tc>
        <w:tc>
          <w:tcPr>
            <w:tcW w:w="1134" w:type="dxa"/>
            <w:tcMar/>
          </w:tcPr>
          <w:p w:rsidR="007A4CDB" w:rsidP="00B8616B" w:rsidRDefault="000163CB" w14:paraId="4502F329" w14:textId="1F3B1CCD">
            <w:pPr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x</w:t>
            </w:r>
          </w:p>
        </w:tc>
        <w:tc>
          <w:tcPr>
            <w:tcW w:w="1134" w:type="dxa"/>
            <w:tcMar/>
          </w:tcPr>
          <w:p w:rsidR="007A4CDB" w:rsidP="00B8616B" w:rsidRDefault="007A4CDB" w14:paraId="1D37479C" w14:textId="77777777">
            <w:pPr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075" w:type="dxa"/>
            <w:tcMar/>
          </w:tcPr>
          <w:p w:rsidR="007A4CDB" w:rsidP="00B8616B" w:rsidRDefault="000D52E3" w14:paraId="6CC2EBBC" w14:textId="4EED2597">
            <w:pPr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A/I</w:t>
            </w:r>
          </w:p>
        </w:tc>
      </w:tr>
      <w:tr w:rsidR="00A0124A" w:rsidTr="1B231D22" w14:paraId="2981B1E6" w14:textId="77777777">
        <w:tc>
          <w:tcPr>
            <w:tcW w:w="4673" w:type="dxa"/>
            <w:tcMar/>
          </w:tcPr>
          <w:p w:rsidRPr="007A4CDB" w:rsidR="00A0124A" w:rsidP="007A4CDB" w:rsidRDefault="00A0124A" w14:paraId="57837774" w14:textId="71D05F1B">
            <w:pPr>
              <w:spacing w:before="60" w:after="60"/>
              <w:rPr>
                <w:rFonts w:asciiTheme="minorHAnsi" w:hAnsiTheme="minorHAnsi" w:cstheme="minorHAnsi"/>
                <w:szCs w:val="22"/>
              </w:rPr>
            </w:pPr>
            <w:r w:rsidRPr="00A0124A">
              <w:rPr>
                <w:rFonts w:asciiTheme="minorHAnsi" w:hAnsiTheme="minorHAnsi" w:cstheme="minorHAnsi"/>
                <w:szCs w:val="22"/>
              </w:rPr>
              <w:t>Ability to handle archive content of a challenging nature sensitively and discreetly/confidentially</w:t>
            </w:r>
          </w:p>
        </w:tc>
        <w:tc>
          <w:tcPr>
            <w:tcW w:w="1134" w:type="dxa"/>
            <w:tcMar/>
          </w:tcPr>
          <w:p w:rsidR="00A0124A" w:rsidP="00B8616B" w:rsidRDefault="000163CB" w14:paraId="698A8703" w14:textId="39CC9FF7">
            <w:pPr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x</w:t>
            </w:r>
          </w:p>
        </w:tc>
        <w:tc>
          <w:tcPr>
            <w:tcW w:w="1134" w:type="dxa"/>
            <w:tcMar/>
          </w:tcPr>
          <w:p w:rsidR="00A0124A" w:rsidP="00B8616B" w:rsidRDefault="00A0124A" w14:paraId="026A712F" w14:textId="77777777">
            <w:pPr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075" w:type="dxa"/>
            <w:tcMar/>
          </w:tcPr>
          <w:p w:rsidR="00A0124A" w:rsidP="00B8616B" w:rsidRDefault="000D52E3" w14:paraId="4884CB8D" w14:textId="3CFF45AB">
            <w:pPr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A/I</w:t>
            </w:r>
          </w:p>
        </w:tc>
      </w:tr>
      <w:tr w:rsidR="0081605E" w:rsidTr="1B231D22" w14:paraId="72C2132B" w14:textId="77777777">
        <w:tc>
          <w:tcPr>
            <w:tcW w:w="4673" w:type="dxa"/>
            <w:tcMar/>
          </w:tcPr>
          <w:p w:rsidRPr="00893E46" w:rsidR="0081605E" w:rsidP="00893E46" w:rsidRDefault="00C757C9" w14:paraId="22819B2F" w14:textId="6935FE41">
            <w:pPr>
              <w:spacing w:before="60" w:after="60"/>
              <w:rPr>
                <w:rFonts w:asciiTheme="minorHAnsi" w:hAnsiTheme="minorHAnsi" w:cstheme="minorHAnsi"/>
                <w:szCs w:val="22"/>
              </w:rPr>
            </w:pPr>
            <w:bookmarkStart w:name="_Hlk3993790" w:id="1"/>
            <w:r>
              <w:rPr>
                <w:rFonts w:asciiTheme="minorHAnsi" w:hAnsiTheme="minorHAnsi" w:cstheme="minorHAnsi"/>
                <w:szCs w:val="22"/>
              </w:rPr>
              <w:t>W</w:t>
            </w:r>
            <w:r w:rsidRPr="00EA7991" w:rsidR="0081605E">
              <w:rPr>
                <w:rFonts w:asciiTheme="minorHAnsi" w:hAnsiTheme="minorHAnsi" w:cstheme="minorHAnsi"/>
                <w:szCs w:val="22"/>
              </w:rPr>
              <w:t>illingness to fetch and carry boxes of archival material</w:t>
            </w:r>
            <w:bookmarkEnd w:id="1"/>
          </w:p>
        </w:tc>
        <w:tc>
          <w:tcPr>
            <w:tcW w:w="1134" w:type="dxa"/>
            <w:tcMar/>
          </w:tcPr>
          <w:p w:rsidR="0081605E" w:rsidP="00B8616B" w:rsidRDefault="000163CB" w14:paraId="612B23A7" w14:textId="7A21A91C">
            <w:pPr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x</w:t>
            </w:r>
          </w:p>
        </w:tc>
        <w:tc>
          <w:tcPr>
            <w:tcW w:w="1134" w:type="dxa"/>
            <w:tcMar/>
          </w:tcPr>
          <w:p w:rsidR="0081605E" w:rsidP="00B8616B" w:rsidRDefault="0081605E" w14:paraId="4F03A5BE" w14:textId="77777777">
            <w:pPr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075" w:type="dxa"/>
            <w:tcMar/>
          </w:tcPr>
          <w:p w:rsidR="0081605E" w:rsidP="00B8616B" w:rsidRDefault="000D52E3" w14:paraId="59FA4F53" w14:textId="6BB9508F">
            <w:pPr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A/I</w:t>
            </w:r>
          </w:p>
        </w:tc>
      </w:tr>
      <w:tr w:rsidR="00893E46" w:rsidTr="1B231D22" w14:paraId="6F1C82C8" w14:textId="77777777">
        <w:tc>
          <w:tcPr>
            <w:tcW w:w="4673" w:type="dxa"/>
            <w:tcMar/>
          </w:tcPr>
          <w:p w:rsidRPr="00EA7991" w:rsidR="00893E46" w:rsidP="00EA7991" w:rsidRDefault="00C757C9" w14:paraId="2E9D7AB1" w14:textId="6CAA7055">
            <w:pPr>
              <w:spacing w:before="60" w:after="6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Willingness</w:t>
            </w:r>
            <w:r w:rsidRPr="00893E46" w:rsidR="00893E46">
              <w:rPr>
                <w:rFonts w:asciiTheme="minorHAnsi" w:hAnsiTheme="minorHAnsi" w:cstheme="minorHAnsi"/>
                <w:szCs w:val="22"/>
              </w:rPr>
              <w:t xml:space="preserve"> to keep up-to-date with new and emerging issues and developments in audiovisual digitisation </w:t>
            </w:r>
          </w:p>
        </w:tc>
        <w:tc>
          <w:tcPr>
            <w:tcW w:w="1134" w:type="dxa"/>
            <w:tcMar/>
          </w:tcPr>
          <w:p w:rsidR="00893E46" w:rsidP="00B8616B" w:rsidRDefault="000163CB" w14:paraId="6A789930" w14:textId="786183F7">
            <w:pPr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x</w:t>
            </w:r>
          </w:p>
        </w:tc>
        <w:tc>
          <w:tcPr>
            <w:tcW w:w="1134" w:type="dxa"/>
            <w:tcMar/>
          </w:tcPr>
          <w:p w:rsidR="00893E46" w:rsidP="00B8616B" w:rsidRDefault="00893E46" w14:paraId="2F99ABD1" w14:textId="77777777">
            <w:pPr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075" w:type="dxa"/>
            <w:tcMar/>
          </w:tcPr>
          <w:p w:rsidR="00893E46" w:rsidP="00B8616B" w:rsidRDefault="00AF4450" w14:paraId="3561418D" w14:textId="31FAA413">
            <w:pPr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A/I</w:t>
            </w:r>
          </w:p>
        </w:tc>
      </w:tr>
    </w:tbl>
    <w:p w:rsidRPr="005709A4" w:rsidR="00B8616B" w:rsidP="00B8616B" w:rsidRDefault="00B8616B" w14:paraId="3B81AFFF" w14:textId="77777777">
      <w:pPr>
        <w:rPr>
          <w:rFonts w:asciiTheme="minorHAnsi" w:hAnsiTheme="minorHAnsi"/>
          <w:bCs/>
          <w:iCs/>
        </w:rPr>
      </w:pPr>
    </w:p>
    <w:p w:rsidRPr="00ED0062" w:rsidR="00B8616B" w:rsidP="00E571B4" w:rsidRDefault="00A75946" w14:paraId="59E9EF62" w14:textId="47039198">
      <w:pPr>
        <w:pStyle w:val="Heading2"/>
        <w:jc w:val="both"/>
        <w:rPr>
          <w:rFonts w:asciiTheme="minorHAnsi" w:hAnsiTheme="minorHAnsi"/>
          <w:i/>
          <w:szCs w:val="22"/>
        </w:rPr>
      </w:pPr>
      <w:r w:rsidRPr="00ED0062">
        <w:rPr>
          <w:rFonts w:asciiTheme="minorHAnsi" w:hAnsiTheme="minorHAnsi" w:cstheme="minorHAnsi"/>
        </w:rPr>
        <w:t>Additional</w:t>
      </w:r>
      <w:r w:rsidRPr="00ED0062" w:rsidR="00B8616B">
        <w:rPr>
          <w:rFonts w:asciiTheme="minorHAnsi" w:hAnsiTheme="minorHAnsi" w:cstheme="minorHAnsi"/>
        </w:rPr>
        <w:t xml:space="preserve"> Skills, Knowledge &amp; Experience </w:t>
      </w:r>
      <w:r w:rsidRPr="00ED0062">
        <w:rPr>
          <w:rFonts w:asciiTheme="minorHAnsi" w:hAnsiTheme="minorHAnsi" w:cstheme="minorHAnsi"/>
        </w:rPr>
        <w:t>(if applicable)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1134"/>
        <w:gridCol w:w="1134"/>
        <w:gridCol w:w="2075"/>
      </w:tblGrid>
      <w:tr w:rsidRPr="005A279A" w:rsidR="005A279A" w:rsidTr="00D1363B" w14:paraId="3F3A4970" w14:textId="77777777">
        <w:tc>
          <w:tcPr>
            <w:tcW w:w="4673" w:type="dxa"/>
          </w:tcPr>
          <w:p w:rsidRPr="005A279A" w:rsidR="005A279A" w:rsidP="00725B11" w:rsidRDefault="005A279A" w14:paraId="421C6E01" w14:textId="77777777">
            <w:pPr>
              <w:rPr>
                <w:rFonts w:asciiTheme="minorHAnsi" w:hAnsiTheme="minorHAnsi"/>
                <w:b/>
                <w:iCs/>
                <w:sz w:val="22"/>
                <w:szCs w:val="22"/>
              </w:rPr>
            </w:pPr>
            <w:r w:rsidRPr="005A279A">
              <w:rPr>
                <w:rFonts w:asciiTheme="minorHAnsi" w:hAnsiTheme="minorHAnsi"/>
                <w:b/>
                <w:iCs/>
                <w:sz w:val="22"/>
                <w:szCs w:val="22"/>
              </w:rPr>
              <w:t>Criteria</w:t>
            </w:r>
          </w:p>
        </w:tc>
        <w:tc>
          <w:tcPr>
            <w:tcW w:w="1134" w:type="dxa"/>
          </w:tcPr>
          <w:p w:rsidRPr="005A279A" w:rsidR="005A279A" w:rsidP="00725B11" w:rsidRDefault="005A279A" w14:paraId="57B50197" w14:textId="77777777">
            <w:pPr>
              <w:rPr>
                <w:rFonts w:asciiTheme="minorHAnsi" w:hAnsiTheme="minorHAnsi"/>
                <w:b/>
                <w:iCs/>
                <w:sz w:val="22"/>
                <w:szCs w:val="22"/>
              </w:rPr>
            </w:pPr>
            <w:r w:rsidRPr="005A279A">
              <w:rPr>
                <w:rFonts w:asciiTheme="minorHAnsi" w:hAnsiTheme="minorHAnsi"/>
                <w:b/>
                <w:iCs/>
                <w:sz w:val="22"/>
                <w:szCs w:val="22"/>
              </w:rPr>
              <w:t>Essential</w:t>
            </w:r>
          </w:p>
        </w:tc>
        <w:tc>
          <w:tcPr>
            <w:tcW w:w="1134" w:type="dxa"/>
          </w:tcPr>
          <w:p w:rsidRPr="005A279A" w:rsidR="005A279A" w:rsidP="00725B11" w:rsidRDefault="005A279A" w14:paraId="560AE6E7" w14:textId="77777777">
            <w:pPr>
              <w:rPr>
                <w:rFonts w:asciiTheme="minorHAnsi" w:hAnsiTheme="minorHAnsi"/>
                <w:b/>
                <w:iCs/>
                <w:sz w:val="22"/>
                <w:szCs w:val="22"/>
              </w:rPr>
            </w:pPr>
            <w:r w:rsidRPr="005A279A">
              <w:rPr>
                <w:rFonts w:asciiTheme="minorHAnsi" w:hAnsiTheme="minorHAnsi"/>
                <w:b/>
                <w:iCs/>
                <w:sz w:val="22"/>
                <w:szCs w:val="22"/>
              </w:rPr>
              <w:t>Desirable</w:t>
            </w:r>
          </w:p>
        </w:tc>
        <w:tc>
          <w:tcPr>
            <w:tcW w:w="2075" w:type="dxa"/>
          </w:tcPr>
          <w:p w:rsidRPr="005A279A" w:rsidR="005A279A" w:rsidP="00725B11" w:rsidRDefault="005A279A" w14:paraId="7B491F14" w14:textId="25C87F28">
            <w:pPr>
              <w:rPr>
                <w:rFonts w:asciiTheme="minorHAnsi" w:hAnsiTheme="minorHAnsi"/>
                <w:b/>
                <w:iCs/>
                <w:sz w:val="22"/>
                <w:szCs w:val="22"/>
              </w:rPr>
            </w:pPr>
            <w:r w:rsidRPr="005A279A">
              <w:rPr>
                <w:rFonts w:asciiTheme="minorHAnsi" w:hAnsiTheme="minorHAnsi"/>
                <w:b/>
                <w:iCs/>
                <w:sz w:val="22"/>
                <w:szCs w:val="22"/>
              </w:rPr>
              <w:t>Assess</w:t>
            </w:r>
            <w:r>
              <w:rPr>
                <w:rFonts w:asciiTheme="minorHAnsi" w:hAnsiTheme="minorHAnsi"/>
                <w:b/>
                <w:iCs/>
                <w:sz w:val="22"/>
                <w:szCs w:val="22"/>
              </w:rPr>
              <w:t>ed By</w:t>
            </w:r>
            <w:r w:rsidR="00D1363B">
              <w:rPr>
                <w:rFonts w:asciiTheme="minorHAnsi" w:hAnsiTheme="minorHAnsi"/>
                <w:b/>
                <w:iCs/>
                <w:sz w:val="22"/>
                <w:szCs w:val="22"/>
              </w:rPr>
              <w:t xml:space="preserve"> A/I/T/O</w:t>
            </w:r>
          </w:p>
        </w:tc>
      </w:tr>
      <w:tr w:rsidR="005A279A" w:rsidTr="00D1363B" w14:paraId="21D4CC45" w14:textId="77777777">
        <w:tc>
          <w:tcPr>
            <w:tcW w:w="4673" w:type="dxa"/>
          </w:tcPr>
          <w:p w:rsidRPr="008D4A3F" w:rsidR="005A279A" w:rsidP="00725B11" w:rsidRDefault="005A279A" w14:paraId="3A201B3D" w14:textId="600A24CB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134" w:type="dxa"/>
          </w:tcPr>
          <w:p w:rsidR="005A279A" w:rsidP="00725B11" w:rsidRDefault="005A279A" w14:paraId="7CC1CCEC" w14:textId="77777777">
            <w:pPr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134" w:type="dxa"/>
          </w:tcPr>
          <w:p w:rsidR="005A279A" w:rsidP="00725B11" w:rsidRDefault="005A279A" w14:paraId="31DF6ACD" w14:textId="003257CB">
            <w:pPr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075" w:type="dxa"/>
          </w:tcPr>
          <w:p w:rsidR="005A279A" w:rsidP="00725B11" w:rsidRDefault="005A279A" w14:paraId="6311180E" w14:textId="77777777">
            <w:pPr>
              <w:rPr>
                <w:rFonts w:asciiTheme="minorHAnsi" w:hAnsiTheme="minorHAnsi"/>
                <w:bCs/>
                <w:iCs/>
              </w:rPr>
            </w:pPr>
          </w:p>
        </w:tc>
      </w:tr>
      <w:tr w:rsidR="005A279A" w:rsidTr="00D1363B" w14:paraId="6D295F8F" w14:textId="77777777">
        <w:tc>
          <w:tcPr>
            <w:tcW w:w="4673" w:type="dxa"/>
          </w:tcPr>
          <w:p w:rsidRPr="00774AA9" w:rsidR="005A279A" w:rsidP="00774AA9" w:rsidRDefault="005A279A" w14:paraId="7BAD3E37" w14:textId="6D6757FB">
            <w:pPr>
              <w:spacing w:before="60" w:after="6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134" w:type="dxa"/>
          </w:tcPr>
          <w:p w:rsidR="005A279A" w:rsidP="00725B11" w:rsidRDefault="005A279A" w14:paraId="4038CB4D" w14:textId="77777777">
            <w:pPr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134" w:type="dxa"/>
          </w:tcPr>
          <w:p w:rsidR="005A279A" w:rsidP="00725B11" w:rsidRDefault="005A279A" w14:paraId="5DDC249C" w14:textId="77777777">
            <w:pPr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075" w:type="dxa"/>
          </w:tcPr>
          <w:p w:rsidR="005A279A" w:rsidP="00725B11" w:rsidRDefault="005A279A" w14:paraId="61755421" w14:textId="77777777">
            <w:pPr>
              <w:rPr>
                <w:rFonts w:asciiTheme="minorHAnsi" w:hAnsiTheme="minorHAnsi"/>
                <w:bCs/>
                <w:iCs/>
              </w:rPr>
            </w:pPr>
          </w:p>
        </w:tc>
      </w:tr>
      <w:tr w:rsidR="005A279A" w:rsidTr="00D1363B" w14:paraId="3D356EA0" w14:textId="77777777">
        <w:tc>
          <w:tcPr>
            <w:tcW w:w="4673" w:type="dxa"/>
          </w:tcPr>
          <w:p w:rsidR="005A279A" w:rsidP="00725B11" w:rsidRDefault="005A279A" w14:paraId="6743EE87" w14:textId="77777777">
            <w:pPr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134" w:type="dxa"/>
          </w:tcPr>
          <w:p w:rsidR="005A279A" w:rsidP="00725B11" w:rsidRDefault="005A279A" w14:paraId="34229B5E" w14:textId="77777777">
            <w:pPr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134" w:type="dxa"/>
          </w:tcPr>
          <w:p w:rsidR="005A279A" w:rsidP="00725B11" w:rsidRDefault="005A279A" w14:paraId="2EAF3553" w14:textId="77777777">
            <w:pPr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075" w:type="dxa"/>
          </w:tcPr>
          <w:p w:rsidR="005A279A" w:rsidP="00725B11" w:rsidRDefault="005A279A" w14:paraId="129D7245" w14:textId="77777777">
            <w:pPr>
              <w:rPr>
                <w:rFonts w:asciiTheme="minorHAnsi" w:hAnsiTheme="minorHAnsi"/>
                <w:bCs/>
                <w:iCs/>
              </w:rPr>
            </w:pPr>
          </w:p>
        </w:tc>
      </w:tr>
      <w:tr w:rsidR="005A279A" w:rsidTr="00D1363B" w14:paraId="735D27F3" w14:textId="77777777">
        <w:tc>
          <w:tcPr>
            <w:tcW w:w="4673" w:type="dxa"/>
          </w:tcPr>
          <w:p w:rsidR="005A279A" w:rsidP="00725B11" w:rsidRDefault="005A279A" w14:paraId="45E1B462" w14:textId="77777777">
            <w:pPr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134" w:type="dxa"/>
          </w:tcPr>
          <w:p w:rsidR="005A279A" w:rsidP="00725B11" w:rsidRDefault="005A279A" w14:paraId="7ED1FFA5" w14:textId="77777777">
            <w:pPr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134" w:type="dxa"/>
          </w:tcPr>
          <w:p w:rsidR="005A279A" w:rsidP="00725B11" w:rsidRDefault="005A279A" w14:paraId="59495A4C" w14:textId="77777777">
            <w:pPr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075" w:type="dxa"/>
          </w:tcPr>
          <w:p w:rsidR="005A279A" w:rsidP="00725B11" w:rsidRDefault="005A279A" w14:paraId="6E19EB1A" w14:textId="77777777">
            <w:pPr>
              <w:rPr>
                <w:rFonts w:asciiTheme="minorHAnsi" w:hAnsiTheme="minorHAnsi"/>
                <w:bCs/>
                <w:iCs/>
              </w:rPr>
            </w:pPr>
          </w:p>
        </w:tc>
      </w:tr>
      <w:tr w:rsidR="005A279A" w:rsidTr="00D1363B" w14:paraId="2A40A1B9" w14:textId="77777777">
        <w:tc>
          <w:tcPr>
            <w:tcW w:w="4673" w:type="dxa"/>
          </w:tcPr>
          <w:p w:rsidR="005A279A" w:rsidP="00725B11" w:rsidRDefault="005A279A" w14:paraId="57D27782" w14:textId="77777777">
            <w:pPr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134" w:type="dxa"/>
          </w:tcPr>
          <w:p w:rsidR="005A279A" w:rsidP="00725B11" w:rsidRDefault="005A279A" w14:paraId="403F9529" w14:textId="77777777">
            <w:pPr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134" w:type="dxa"/>
          </w:tcPr>
          <w:p w:rsidR="005A279A" w:rsidP="00725B11" w:rsidRDefault="005A279A" w14:paraId="624A250D" w14:textId="77777777">
            <w:pPr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075" w:type="dxa"/>
          </w:tcPr>
          <w:p w:rsidR="005A279A" w:rsidP="00725B11" w:rsidRDefault="005A279A" w14:paraId="517C57C9" w14:textId="77777777">
            <w:pPr>
              <w:rPr>
                <w:rFonts w:asciiTheme="minorHAnsi" w:hAnsiTheme="minorHAnsi"/>
                <w:bCs/>
                <w:iCs/>
              </w:rPr>
            </w:pPr>
          </w:p>
        </w:tc>
      </w:tr>
    </w:tbl>
    <w:p w:rsidRPr="006811E3" w:rsidR="00B8616B" w:rsidP="00B8616B" w:rsidRDefault="00B8616B" w14:paraId="27A9B0BD" w14:textId="77777777">
      <w:pPr>
        <w:jc w:val="both"/>
        <w:rPr>
          <w:rFonts w:asciiTheme="minorHAnsi" w:hAnsiTheme="minorHAnsi"/>
          <w:szCs w:val="22"/>
        </w:rPr>
      </w:pPr>
    </w:p>
    <w:p w:rsidRPr="00D23DFC" w:rsidR="00B8616B" w:rsidP="00B8616B" w:rsidRDefault="00B8616B" w14:paraId="33EE0C64" w14:textId="77777777">
      <w:pPr>
        <w:rPr>
          <w:rFonts w:asciiTheme="minorHAnsi" w:hAnsiTheme="minorHAnsi"/>
        </w:rPr>
      </w:pPr>
    </w:p>
    <w:p w:rsidRPr="00D1363B" w:rsidR="00B8616B" w:rsidP="00B8616B" w:rsidRDefault="00D1363B" w14:paraId="4E5E27FA" w14:textId="0D1384C3">
      <w:pPr>
        <w:rPr>
          <w:rFonts w:asciiTheme="minorHAnsi" w:hAnsiTheme="minorHAnsi" w:cstheme="minorHAnsi"/>
        </w:rPr>
      </w:pPr>
      <w:r w:rsidRPr="00D1363B">
        <w:rPr>
          <w:rFonts w:asciiTheme="minorHAnsi" w:hAnsiTheme="minorHAnsi" w:cstheme="minorHAnsi"/>
        </w:rPr>
        <w:t>A – Application Form</w:t>
      </w:r>
    </w:p>
    <w:p w:rsidRPr="00D1363B" w:rsidR="00D1363B" w:rsidP="00B8616B" w:rsidRDefault="00D1363B" w14:paraId="40D8DA19" w14:textId="2CB351A2">
      <w:pPr>
        <w:rPr>
          <w:rFonts w:asciiTheme="minorHAnsi" w:hAnsiTheme="minorHAnsi" w:cstheme="minorHAnsi"/>
        </w:rPr>
      </w:pPr>
      <w:r w:rsidRPr="00D1363B">
        <w:rPr>
          <w:rFonts w:asciiTheme="minorHAnsi" w:hAnsiTheme="minorHAnsi" w:cstheme="minorHAnsi"/>
        </w:rPr>
        <w:t>I – Interview</w:t>
      </w:r>
    </w:p>
    <w:p w:rsidRPr="00D1363B" w:rsidR="00D1363B" w:rsidP="00B8616B" w:rsidRDefault="00D1363B" w14:paraId="4F1A9A8E" w14:textId="7F9F1B0C">
      <w:pPr>
        <w:rPr>
          <w:rFonts w:asciiTheme="minorHAnsi" w:hAnsiTheme="minorHAnsi" w:cstheme="minorHAnsi"/>
        </w:rPr>
      </w:pPr>
      <w:r w:rsidRPr="00D1363B">
        <w:rPr>
          <w:rFonts w:asciiTheme="minorHAnsi" w:hAnsiTheme="minorHAnsi" w:cstheme="minorHAnsi"/>
        </w:rPr>
        <w:t>T – Test or Scenario</w:t>
      </w:r>
    </w:p>
    <w:p w:rsidRPr="00D1363B" w:rsidR="00D1363B" w:rsidP="00B8616B" w:rsidRDefault="00D1363B" w14:paraId="15DDA6E1" w14:textId="7FB16BD7">
      <w:pPr>
        <w:rPr>
          <w:rFonts w:asciiTheme="minorHAnsi" w:hAnsiTheme="minorHAnsi" w:cstheme="minorHAnsi"/>
        </w:rPr>
      </w:pPr>
      <w:r w:rsidRPr="00D1363B">
        <w:rPr>
          <w:rFonts w:asciiTheme="minorHAnsi" w:hAnsiTheme="minorHAnsi" w:cstheme="minorHAnsi"/>
        </w:rPr>
        <w:t>O – Other e.g. presentation, focus group</w:t>
      </w:r>
    </w:p>
    <w:p w:rsidRPr="00D1363B" w:rsidR="00B8616B" w:rsidP="00B8616B" w:rsidRDefault="00B8616B" w14:paraId="0D307EE2" w14:textId="77777777">
      <w:pPr>
        <w:spacing w:after="160" w:line="259" w:lineRule="auto"/>
        <w:rPr>
          <w:rFonts w:asciiTheme="minorHAnsi" w:hAnsiTheme="minorHAnsi" w:cstheme="minorHAnsi"/>
        </w:rPr>
      </w:pPr>
      <w:r w:rsidRPr="00D1363B">
        <w:rPr>
          <w:rFonts w:asciiTheme="minorHAnsi" w:hAnsiTheme="minorHAnsi" w:cstheme="minorHAnsi"/>
        </w:rPr>
        <w:br w:type="page"/>
      </w:r>
    </w:p>
    <w:p w:rsidR="00B8616B" w:rsidP="00B8616B" w:rsidRDefault="00B8616B" w14:paraId="18806E82" w14:textId="77777777">
      <w:pPr>
        <w:pStyle w:val="Heading2"/>
        <w:numPr>
          <w:ilvl w:val="0"/>
          <w:numId w:val="0"/>
        </w:num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FOR JOB EVALUATION PURPOSES ONLY</w:t>
      </w:r>
    </w:p>
    <w:p w:rsidRPr="00984DBB" w:rsidR="00252E9F" w:rsidP="00B8616B" w:rsidRDefault="00252E9F" w14:paraId="77CFBDE8" w14:textId="77777777">
      <w:pPr>
        <w:jc w:val="center"/>
        <w:rPr>
          <w:rFonts w:asciiTheme="minorHAnsi" w:hAnsiTheme="minorHAnsi" w:cstheme="minorHAnsi"/>
          <w:b/>
          <w:bCs/>
        </w:rPr>
      </w:pPr>
    </w:p>
    <w:p w:rsidR="00B8616B" w:rsidP="00B8616B" w:rsidRDefault="00B8616B" w14:paraId="5ED8269E" w14:textId="045035BB">
      <w:pPr>
        <w:pStyle w:val="Heading2"/>
        <w:numPr>
          <w:ilvl w:val="0"/>
          <w:numId w:val="0"/>
        </w:numPr>
        <w:rPr>
          <w:rFonts w:asciiTheme="minorHAnsi" w:hAnsiTheme="minorHAnsi"/>
        </w:rPr>
      </w:pPr>
      <w:r>
        <w:rPr>
          <w:rFonts w:asciiTheme="minorHAnsi" w:hAnsiTheme="minorHAnsi"/>
        </w:rPr>
        <w:t>3.1</w:t>
      </w:r>
      <w:r w:rsidRPr="00785636" w:rsidR="00785636">
        <w:t xml:space="preserve"> </w:t>
      </w:r>
      <w:r w:rsidRPr="00785636" w:rsidR="00252E9F">
        <w:rPr>
          <w:rFonts w:asciiTheme="minorHAnsi" w:hAnsiTheme="minorHAnsi"/>
        </w:rPr>
        <w:t xml:space="preserve">Typical Work Activities </w:t>
      </w:r>
      <w:r w:rsidRPr="00785636" w:rsidR="00785636">
        <w:rPr>
          <w:rFonts w:asciiTheme="minorHAnsi" w:hAnsiTheme="minorHAnsi"/>
        </w:rPr>
        <w:t>(across a day/week or month)</w:t>
      </w:r>
    </w:p>
    <w:p w:rsidRPr="00252E9F" w:rsidR="00B8616B" w:rsidP="00B8616B" w:rsidRDefault="00252E9F" w14:paraId="071CC93E" w14:textId="4566BCC9">
      <w:pPr>
        <w:pStyle w:val="Heading2"/>
        <w:numPr>
          <w:ilvl w:val="0"/>
          <w:numId w:val="0"/>
        </w:numPr>
        <w:rPr>
          <w:rFonts w:asciiTheme="minorHAnsi" w:hAnsiTheme="minorHAnsi"/>
          <w:b w:val="0"/>
          <w:bCs/>
        </w:rPr>
      </w:pPr>
      <w:r w:rsidRPr="00252E9F">
        <w:rPr>
          <w:rFonts w:asciiTheme="minorHAnsi" w:hAnsiTheme="minorHAnsi"/>
          <w:b w:val="0"/>
          <w:bCs/>
        </w:rPr>
        <w:t>The role holder will spend most of their time .…………….</w:t>
      </w:r>
    </w:p>
    <w:p w:rsidR="007543AF" w:rsidP="007543AF" w:rsidRDefault="007543AF" w14:paraId="75EED8A9" w14:textId="66FAC85F"/>
    <w:p w:rsidR="007543AF" w:rsidP="007543AF" w:rsidRDefault="007543AF" w14:paraId="3DE5E3D1" w14:textId="376193B4"/>
    <w:p w:rsidR="007543AF" w:rsidP="007543AF" w:rsidRDefault="007543AF" w14:paraId="356C44DF" w14:textId="159AE8BE"/>
    <w:p w:rsidR="007543AF" w:rsidP="007543AF" w:rsidRDefault="007543AF" w14:paraId="72DF90AB" w14:textId="05BDF38D"/>
    <w:p w:rsidR="007543AF" w:rsidP="007543AF" w:rsidRDefault="007543AF" w14:paraId="63350C69" w14:textId="052A0E16"/>
    <w:p w:rsidR="007543AF" w:rsidP="007543AF" w:rsidRDefault="007543AF" w14:paraId="396B11B9" w14:textId="5B93B4BB"/>
    <w:p w:rsidR="007543AF" w:rsidP="007543AF" w:rsidRDefault="007543AF" w14:paraId="4C89518F" w14:textId="4B0ABCCE"/>
    <w:p w:rsidR="007543AF" w:rsidP="007543AF" w:rsidRDefault="007543AF" w14:paraId="75FA0D37" w14:textId="14D9E3C8"/>
    <w:p w:rsidR="007543AF" w:rsidP="007543AF" w:rsidRDefault="007543AF" w14:paraId="0604193F" w14:textId="66493218"/>
    <w:p w:rsidR="007543AF" w:rsidP="007543AF" w:rsidRDefault="007543AF" w14:paraId="2113A301" w14:textId="09612081"/>
    <w:p w:rsidRPr="007543AF" w:rsidR="007543AF" w:rsidP="007543AF" w:rsidRDefault="007543AF" w14:paraId="6E289EBF" w14:textId="77777777"/>
    <w:p w:rsidR="00B8616B" w:rsidP="00B8616B" w:rsidRDefault="00B8616B" w14:paraId="7660F150" w14:textId="2A9F6DA1">
      <w:pPr>
        <w:pStyle w:val="Heading2"/>
        <w:numPr>
          <w:ilvl w:val="0"/>
          <w:numId w:val="0"/>
        </w:numPr>
        <w:rPr>
          <w:rFonts w:asciiTheme="minorHAnsi" w:hAnsiTheme="minorHAnsi"/>
          <w:b w:val="0"/>
        </w:rPr>
      </w:pPr>
      <w:r>
        <w:rPr>
          <w:rFonts w:asciiTheme="minorHAnsi" w:hAnsiTheme="minorHAnsi"/>
        </w:rPr>
        <w:t xml:space="preserve">3.2 </w:t>
      </w:r>
      <w:r w:rsidRPr="00DF78D8">
        <w:rPr>
          <w:rFonts w:asciiTheme="minorHAnsi" w:hAnsiTheme="minorHAnsi"/>
        </w:rPr>
        <w:t>Organisation Chart</w:t>
      </w:r>
      <w:r w:rsidRPr="00DF78D8">
        <w:rPr>
          <w:rFonts w:asciiTheme="minorHAnsi" w:hAnsiTheme="minorHAnsi"/>
          <w:b w:val="0"/>
        </w:rPr>
        <w:t xml:space="preserve"> </w:t>
      </w:r>
    </w:p>
    <w:p w:rsidR="00CC4B5F" w:rsidP="00CC4B5F" w:rsidRDefault="00CC4B5F" w14:paraId="413D7774" w14:textId="6E1C7F4B"/>
    <w:p w:rsidR="00CC4B5F" w:rsidP="00CC4B5F" w:rsidRDefault="00CC4B5F" w14:paraId="564C5E80" w14:textId="4AD230E3"/>
    <w:p w:rsidR="00CC4B5F" w:rsidP="00CC4B5F" w:rsidRDefault="00CC4B5F" w14:paraId="7CAA4CE0" w14:textId="2C543A77"/>
    <w:p w:rsidR="00CC4B5F" w:rsidP="00CC4B5F" w:rsidRDefault="00CC4B5F" w14:paraId="3653C245" w14:textId="46509F24"/>
    <w:p w:rsidR="00CC4B5F" w:rsidP="00CC4B5F" w:rsidRDefault="00CC4B5F" w14:paraId="1DF60C42" w14:textId="3AF2E48F">
      <w:pPr>
        <w:rPr>
          <w:rFonts w:asciiTheme="minorHAnsi" w:hAnsiTheme="minorHAnsi" w:cstheme="minorHAnsi"/>
          <w:b/>
          <w:bCs/>
          <w:sz w:val="24"/>
        </w:rPr>
      </w:pPr>
      <w:r w:rsidRPr="00CC4B5F">
        <w:rPr>
          <w:rFonts w:asciiTheme="minorHAnsi" w:hAnsiTheme="minorHAnsi" w:cstheme="minorHAnsi"/>
          <w:b/>
          <w:bCs/>
          <w:sz w:val="24"/>
        </w:rPr>
        <w:t>3.3 Other Statistical or contextual information relevant for job evaluation purposes</w:t>
      </w:r>
    </w:p>
    <w:p w:rsidR="00CC4B5F" w:rsidP="00CC4B5F" w:rsidRDefault="00CC4B5F" w14:paraId="13370FBA" w14:textId="42631AE0">
      <w:pPr>
        <w:rPr>
          <w:rFonts w:asciiTheme="minorHAnsi" w:hAnsiTheme="minorHAnsi" w:cstheme="minorHAnsi"/>
          <w:b/>
          <w:bCs/>
          <w:sz w:val="24"/>
        </w:rPr>
      </w:pPr>
    </w:p>
    <w:p w:rsidR="00CC4B5F" w:rsidP="00CC4B5F" w:rsidRDefault="00CC4B5F" w14:paraId="6F0AE813" w14:textId="55361791">
      <w:pPr>
        <w:rPr>
          <w:rFonts w:asciiTheme="minorHAnsi" w:hAnsiTheme="minorHAnsi" w:cstheme="minorHAnsi"/>
          <w:b/>
          <w:bCs/>
          <w:sz w:val="24"/>
        </w:rPr>
      </w:pPr>
      <w:r>
        <w:rPr>
          <w:rFonts w:asciiTheme="minorHAnsi" w:hAnsiTheme="minorHAnsi" w:cstheme="minorHAnsi"/>
          <w:b/>
          <w:bCs/>
          <w:sz w:val="24"/>
        </w:rPr>
        <w:t>3.4 Relevant Physical and Environmental Information</w:t>
      </w:r>
    </w:p>
    <w:p w:rsidR="00CC4B5F" w:rsidP="00CC4B5F" w:rsidRDefault="00CC4B5F" w14:paraId="1732ED6B" w14:textId="17CAF040">
      <w:pPr>
        <w:rPr>
          <w:rFonts w:asciiTheme="minorHAnsi" w:hAnsiTheme="minorHAnsi" w:cstheme="minorHAnsi"/>
          <w:b/>
          <w:bCs/>
          <w:sz w:val="24"/>
        </w:rPr>
      </w:pPr>
    </w:p>
    <w:p w:rsidRPr="00CC4B5F" w:rsidR="00CC4B5F" w:rsidP="00CC4B5F" w:rsidRDefault="00CC4B5F" w14:paraId="5F6F7A93" w14:textId="1B3B51F4">
      <w:pPr>
        <w:rPr>
          <w:rFonts w:asciiTheme="minorHAnsi" w:hAnsiTheme="minorHAnsi" w:cstheme="minorHAnsi"/>
          <w:b/>
          <w:bCs/>
          <w:sz w:val="24"/>
        </w:rPr>
      </w:pPr>
      <w:r>
        <w:rPr>
          <w:rFonts w:asciiTheme="minorHAnsi" w:hAnsiTheme="minorHAnsi" w:cstheme="minorHAnsi"/>
          <w:b/>
          <w:bCs/>
          <w:sz w:val="24"/>
        </w:rPr>
        <w:t>3.5 Key contacts</w:t>
      </w:r>
    </w:p>
    <w:p w:rsidR="00B8616B" w:rsidP="00B8616B" w:rsidRDefault="00B8616B" w14:paraId="00168732" w14:textId="490D4FB5"/>
    <w:p w:rsidRPr="00B8616B" w:rsidR="00E41C2B" w:rsidRDefault="00E41C2B" w14:paraId="1C78F952" w14:textId="77777777">
      <w:pPr>
        <w:rPr>
          <w:b/>
          <w:bCs/>
        </w:rPr>
      </w:pPr>
    </w:p>
    <w:sectPr w:rsidRPr="00B8616B" w:rsidR="00E41C2B" w:rsidSect="005E2348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orient="portrait"/>
      <w:pgMar w:top="1440" w:right="1440" w:bottom="1440" w:left="1440" w:header="709" w:footer="709" w:gutter="0"/>
      <w:cols w:space="708"/>
      <w:formProt w:val="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A1736" w:rsidP="00B8616B" w:rsidRDefault="00DA1736" w14:paraId="4D421747" w14:textId="77777777">
      <w:r>
        <w:separator/>
      </w:r>
    </w:p>
  </w:endnote>
  <w:endnote w:type="continuationSeparator" w:id="0">
    <w:p w:rsidR="00DA1736" w:rsidP="00B8616B" w:rsidRDefault="00DA1736" w14:paraId="0CC428E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F7797" w:rsidRDefault="00EF7797" w14:paraId="0AB61B7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82E4D" w:rsidR="00EF7797" w:rsidP="00182E4D" w:rsidRDefault="00B8616B" w14:paraId="29213430" w14:textId="77777777">
    <w:pPr>
      <w:pStyle w:val="Footer"/>
      <w:jc w:val="right"/>
      <w:rPr>
        <w:sz w:val="16"/>
        <w:szCs w:val="16"/>
      </w:rPr>
    </w:pPr>
    <w:r w:rsidRPr="00182E4D">
      <w:rPr>
        <w:sz w:val="16"/>
        <w:szCs w:val="16"/>
      </w:rPr>
      <w:t xml:space="preserve">Page </w:t>
    </w:r>
    <w:r w:rsidRPr="00182E4D">
      <w:rPr>
        <w:sz w:val="16"/>
        <w:szCs w:val="16"/>
      </w:rPr>
      <w:fldChar w:fldCharType="begin"/>
    </w:r>
    <w:r w:rsidRPr="00182E4D">
      <w:rPr>
        <w:sz w:val="16"/>
        <w:szCs w:val="16"/>
      </w:rPr>
      <w:instrText xml:space="preserve"> PAGE </w:instrText>
    </w:r>
    <w:r w:rsidRPr="00182E4D">
      <w:rPr>
        <w:sz w:val="16"/>
        <w:szCs w:val="16"/>
      </w:rPr>
      <w:fldChar w:fldCharType="separate"/>
    </w:r>
    <w:r>
      <w:rPr>
        <w:noProof/>
        <w:sz w:val="16"/>
        <w:szCs w:val="16"/>
      </w:rPr>
      <w:t>4</w:t>
    </w:r>
    <w:r w:rsidRPr="00182E4D">
      <w:rPr>
        <w:sz w:val="16"/>
        <w:szCs w:val="16"/>
      </w:rPr>
      <w:fldChar w:fldCharType="end"/>
    </w:r>
    <w:r w:rsidRPr="00182E4D">
      <w:rPr>
        <w:sz w:val="16"/>
        <w:szCs w:val="16"/>
      </w:rPr>
      <w:t xml:space="preserve"> of </w:t>
    </w:r>
    <w:r w:rsidRPr="00182E4D">
      <w:rPr>
        <w:sz w:val="16"/>
        <w:szCs w:val="16"/>
      </w:rPr>
      <w:fldChar w:fldCharType="begin"/>
    </w:r>
    <w:r w:rsidRPr="00182E4D">
      <w:rPr>
        <w:sz w:val="16"/>
        <w:szCs w:val="16"/>
      </w:rPr>
      <w:instrText xml:space="preserve"> NUMPAGES </w:instrText>
    </w:r>
    <w:r w:rsidRPr="00182E4D">
      <w:rPr>
        <w:sz w:val="16"/>
        <w:szCs w:val="16"/>
      </w:rPr>
      <w:fldChar w:fldCharType="separate"/>
    </w:r>
    <w:r>
      <w:rPr>
        <w:noProof/>
        <w:sz w:val="16"/>
        <w:szCs w:val="16"/>
      </w:rPr>
      <w:t>4</w:t>
    </w:r>
    <w:r w:rsidRPr="00182E4D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F7797" w:rsidRDefault="00EF7797" w14:paraId="7B43F7A7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A1736" w:rsidP="00B8616B" w:rsidRDefault="00DA1736" w14:paraId="2E31CD06" w14:textId="77777777">
      <w:r>
        <w:separator/>
      </w:r>
    </w:p>
  </w:footnote>
  <w:footnote w:type="continuationSeparator" w:id="0">
    <w:p w:rsidR="00DA1736" w:rsidP="00B8616B" w:rsidRDefault="00DA1736" w14:paraId="710B9F8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F7797" w:rsidRDefault="00EF7797" w14:paraId="6E03182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F7797" w:rsidRDefault="00EF7797" w14:paraId="7578F96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F7797" w:rsidRDefault="00EF7797" w14:paraId="0094E0B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857CA"/>
    <w:multiLevelType w:val="multilevel"/>
    <w:tmpl w:val="7136843E"/>
    <w:lvl w:ilvl="0">
      <w:start w:val="1"/>
      <w:numFmt w:val="decimal"/>
      <w:pStyle w:val="Heading1"/>
      <w:lvlText w:val="%1"/>
      <w:lvlJc w:val="left"/>
      <w:pPr>
        <w:tabs>
          <w:tab w:val="num" w:pos="3693"/>
        </w:tabs>
        <w:ind w:left="3693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 w:asciiTheme="minorHAnsi" w:hAnsiTheme="minorHAnsi" w:cstheme="minorHAnsi"/>
        <w:sz w:val="24"/>
        <w:szCs w:val="24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61E6B17"/>
    <w:multiLevelType w:val="multilevel"/>
    <w:tmpl w:val="6272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76314CC"/>
    <w:multiLevelType w:val="multilevel"/>
    <w:tmpl w:val="10500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0AD4271B"/>
    <w:multiLevelType w:val="multilevel"/>
    <w:tmpl w:val="F3E8A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6420DED"/>
    <w:multiLevelType w:val="hybridMultilevel"/>
    <w:tmpl w:val="EACC481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7F8299C"/>
    <w:multiLevelType w:val="hybridMultilevel"/>
    <w:tmpl w:val="2794AE3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9E069CA"/>
    <w:multiLevelType w:val="multilevel"/>
    <w:tmpl w:val="5032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1F57754B"/>
    <w:multiLevelType w:val="hybridMultilevel"/>
    <w:tmpl w:val="AAFABD7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75D6085"/>
    <w:multiLevelType w:val="hybridMultilevel"/>
    <w:tmpl w:val="398870E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B371814"/>
    <w:multiLevelType w:val="hybridMultilevel"/>
    <w:tmpl w:val="5D36554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3AB58CE"/>
    <w:multiLevelType w:val="hybridMultilevel"/>
    <w:tmpl w:val="2EAABD0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41A18D9"/>
    <w:multiLevelType w:val="hybridMultilevel"/>
    <w:tmpl w:val="E68C1C4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8FC661D"/>
    <w:multiLevelType w:val="multilevel"/>
    <w:tmpl w:val="8AB23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46D1024F"/>
    <w:multiLevelType w:val="hybridMultilevel"/>
    <w:tmpl w:val="9D98789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B02465E"/>
    <w:multiLevelType w:val="hybridMultilevel"/>
    <w:tmpl w:val="2F260B4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3B03B59"/>
    <w:multiLevelType w:val="multilevel"/>
    <w:tmpl w:val="07303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54A8664D"/>
    <w:multiLevelType w:val="multilevel"/>
    <w:tmpl w:val="B692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5B730516"/>
    <w:multiLevelType w:val="hybridMultilevel"/>
    <w:tmpl w:val="97E842E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D316CD7"/>
    <w:multiLevelType w:val="multilevel"/>
    <w:tmpl w:val="6994A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5DC0592A"/>
    <w:multiLevelType w:val="hybridMultilevel"/>
    <w:tmpl w:val="D4E0253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FDD75E9"/>
    <w:multiLevelType w:val="multilevel"/>
    <w:tmpl w:val="7B90A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68431595"/>
    <w:multiLevelType w:val="hybridMultilevel"/>
    <w:tmpl w:val="4492FD9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EFA357C"/>
    <w:multiLevelType w:val="hybridMultilevel"/>
    <w:tmpl w:val="78F236C6"/>
    <w:lvl w:ilvl="0" w:tplc="FFFFFFFF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3" w15:restartNumberingAfterBreak="0">
    <w:nsid w:val="71800AD3"/>
    <w:multiLevelType w:val="hybridMultilevel"/>
    <w:tmpl w:val="755A86D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17865573">
    <w:abstractNumId w:val="0"/>
  </w:num>
  <w:num w:numId="2" w16cid:durableId="795103857">
    <w:abstractNumId w:val="22"/>
  </w:num>
  <w:num w:numId="3" w16cid:durableId="994332584">
    <w:abstractNumId w:val="7"/>
  </w:num>
  <w:num w:numId="4" w16cid:durableId="1843399227">
    <w:abstractNumId w:val="11"/>
  </w:num>
  <w:num w:numId="5" w16cid:durableId="1194031656">
    <w:abstractNumId w:val="21"/>
  </w:num>
  <w:num w:numId="6" w16cid:durableId="455946459">
    <w:abstractNumId w:val="8"/>
  </w:num>
  <w:num w:numId="7" w16cid:durableId="945506766">
    <w:abstractNumId w:val="1"/>
  </w:num>
  <w:num w:numId="8" w16cid:durableId="1165898446">
    <w:abstractNumId w:val="20"/>
  </w:num>
  <w:num w:numId="9" w16cid:durableId="1591232784">
    <w:abstractNumId w:val="6"/>
  </w:num>
  <w:num w:numId="10" w16cid:durableId="1295209432">
    <w:abstractNumId w:val="2"/>
  </w:num>
  <w:num w:numId="11" w16cid:durableId="1036538798">
    <w:abstractNumId w:val="17"/>
  </w:num>
  <w:num w:numId="12" w16cid:durableId="705330105">
    <w:abstractNumId w:val="18"/>
  </w:num>
  <w:num w:numId="13" w16cid:durableId="991711974">
    <w:abstractNumId w:val="15"/>
  </w:num>
  <w:num w:numId="14" w16cid:durableId="482166935">
    <w:abstractNumId w:val="3"/>
  </w:num>
  <w:num w:numId="15" w16cid:durableId="122040567">
    <w:abstractNumId w:val="12"/>
  </w:num>
  <w:num w:numId="16" w16cid:durableId="1803765993">
    <w:abstractNumId w:val="16"/>
  </w:num>
  <w:num w:numId="17" w16cid:durableId="827597249">
    <w:abstractNumId w:val="8"/>
  </w:num>
  <w:num w:numId="18" w16cid:durableId="580412179">
    <w:abstractNumId w:val="10"/>
  </w:num>
  <w:num w:numId="19" w16cid:durableId="555509633">
    <w:abstractNumId w:val="13"/>
  </w:num>
  <w:num w:numId="20" w16cid:durableId="1464276789">
    <w:abstractNumId w:val="23"/>
  </w:num>
  <w:num w:numId="21" w16cid:durableId="945383805">
    <w:abstractNumId w:val="4"/>
  </w:num>
  <w:num w:numId="22" w16cid:durableId="1205678542">
    <w:abstractNumId w:val="5"/>
  </w:num>
  <w:num w:numId="23" w16cid:durableId="566963637">
    <w:abstractNumId w:val="14"/>
  </w:num>
  <w:num w:numId="24" w16cid:durableId="57243327">
    <w:abstractNumId w:val="9"/>
  </w:num>
  <w:num w:numId="25" w16cid:durableId="328605966">
    <w:abstractNumId w:val="19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16B"/>
    <w:rsid w:val="00013089"/>
    <w:rsid w:val="000163CB"/>
    <w:rsid w:val="0001724D"/>
    <w:rsid w:val="0002504B"/>
    <w:rsid w:val="00030F6E"/>
    <w:rsid w:val="00045E34"/>
    <w:rsid w:val="000517C7"/>
    <w:rsid w:val="00056EC8"/>
    <w:rsid w:val="000736C4"/>
    <w:rsid w:val="00087C64"/>
    <w:rsid w:val="000B4E80"/>
    <w:rsid w:val="000B71B6"/>
    <w:rsid w:val="000D0647"/>
    <w:rsid w:val="000D2559"/>
    <w:rsid w:val="000D52E3"/>
    <w:rsid w:val="0011716F"/>
    <w:rsid w:val="001A6A64"/>
    <w:rsid w:val="001B5B1F"/>
    <w:rsid w:val="001D7611"/>
    <w:rsid w:val="0023727C"/>
    <w:rsid w:val="00245C14"/>
    <w:rsid w:val="0025153C"/>
    <w:rsid w:val="00252E9F"/>
    <w:rsid w:val="00261185"/>
    <w:rsid w:val="00264919"/>
    <w:rsid w:val="00294A2F"/>
    <w:rsid w:val="002C193B"/>
    <w:rsid w:val="0032226B"/>
    <w:rsid w:val="00336CD3"/>
    <w:rsid w:val="00344B1A"/>
    <w:rsid w:val="00370BD4"/>
    <w:rsid w:val="00390F67"/>
    <w:rsid w:val="00393BA6"/>
    <w:rsid w:val="003A1DCC"/>
    <w:rsid w:val="003C01A7"/>
    <w:rsid w:val="003C52EE"/>
    <w:rsid w:val="003D49F5"/>
    <w:rsid w:val="003D6E4E"/>
    <w:rsid w:val="003E3C6C"/>
    <w:rsid w:val="0042335C"/>
    <w:rsid w:val="00443788"/>
    <w:rsid w:val="004745D5"/>
    <w:rsid w:val="004825C1"/>
    <w:rsid w:val="00494496"/>
    <w:rsid w:val="004A3D72"/>
    <w:rsid w:val="004B2500"/>
    <w:rsid w:val="004C2948"/>
    <w:rsid w:val="004F5460"/>
    <w:rsid w:val="0051427D"/>
    <w:rsid w:val="005435A9"/>
    <w:rsid w:val="005570EB"/>
    <w:rsid w:val="005624E8"/>
    <w:rsid w:val="005709A4"/>
    <w:rsid w:val="005A279A"/>
    <w:rsid w:val="005B669E"/>
    <w:rsid w:val="005C0D6B"/>
    <w:rsid w:val="005C561C"/>
    <w:rsid w:val="005E2348"/>
    <w:rsid w:val="005E7654"/>
    <w:rsid w:val="00603023"/>
    <w:rsid w:val="0064645A"/>
    <w:rsid w:val="00650F94"/>
    <w:rsid w:val="00651582"/>
    <w:rsid w:val="00657CF2"/>
    <w:rsid w:val="00674D73"/>
    <w:rsid w:val="0069245D"/>
    <w:rsid w:val="006A5AEE"/>
    <w:rsid w:val="006D11C6"/>
    <w:rsid w:val="006D73F9"/>
    <w:rsid w:val="006F472E"/>
    <w:rsid w:val="006F7F73"/>
    <w:rsid w:val="00702553"/>
    <w:rsid w:val="00707A6B"/>
    <w:rsid w:val="00722751"/>
    <w:rsid w:val="007357BB"/>
    <w:rsid w:val="007543AF"/>
    <w:rsid w:val="00774AA9"/>
    <w:rsid w:val="00785636"/>
    <w:rsid w:val="007A1CEA"/>
    <w:rsid w:val="007A2372"/>
    <w:rsid w:val="007A4CDB"/>
    <w:rsid w:val="007F0F06"/>
    <w:rsid w:val="007F135C"/>
    <w:rsid w:val="007F308C"/>
    <w:rsid w:val="00803E4E"/>
    <w:rsid w:val="0081187C"/>
    <w:rsid w:val="0081605E"/>
    <w:rsid w:val="008240E6"/>
    <w:rsid w:val="008254B3"/>
    <w:rsid w:val="00831872"/>
    <w:rsid w:val="00836DBA"/>
    <w:rsid w:val="00850A86"/>
    <w:rsid w:val="00893E46"/>
    <w:rsid w:val="008A0CE5"/>
    <w:rsid w:val="008B4656"/>
    <w:rsid w:val="008C3874"/>
    <w:rsid w:val="008D4A3F"/>
    <w:rsid w:val="00904B4C"/>
    <w:rsid w:val="00925189"/>
    <w:rsid w:val="00930BB7"/>
    <w:rsid w:val="0094361B"/>
    <w:rsid w:val="00951985"/>
    <w:rsid w:val="009A5934"/>
    <w:rsid w:val="009E7CEE"/>
    <w:rsid w:val="009F26AF"/>
    <w:rsid w:val="00A0052F"/>
    <w:rsid w:val="00A0124A"/>
    <w:rsid w:val="00A10536"/>
    <w:rsid w:val="00A34DFE"/>
    <w:rsid w:val="00A53288"/>
    <w:rsid w:val="00A61658"/>
    <w:rsid w:val="00A711DB"/>
    <w:rsid w:val="00A74747"/>
    <w:rsid w:val="00A75946"/>
    <w:rsid w:val="00A9750E"/>
    <w:rsid w:val="00AB26E7"/>
    <w:rsid w:val="00AB4F43"/>
    <w:rsid w:val="00AC5F0C"/>
    <w:rsid w:val="00AC6534"/>
    <w:rsid w:val="00AE00B9"/>
    <w:rsid w:val="00AE43F2"/>
    <w:rsid w:val="00AF4450"/>
    <w:rsid w:val="00B3700D"/>
    <w:rsid w:val="00B633A3"/>
    <w:rsid w:val="00B8616B"/>
    <w:rsid w:val="00B911D8"/>
    <w:rsid w:val="00BA20FE"/>
    <w:rsid w:val="00BA2B49"/>
    <w:rsid w:val="00BB6B5E"/>
    <w:rsid w:val="00C33F78"/>
    <w:rsid w:val="00C3643F"/>
    <w:rsid w:val="00C503F0"/>
    <w:rsid w:val="00C53519"/>
    <w:rsid w:val="00C757C9"/>
    <w:rsid w:val="00C92AB5"/>
    <w:rsid w:val="00C935B2"/>
    <w:rsid w:val="00C95EAF"/>
    <w:rsid w:val="00CB0642"/>
    <w:rsid w:val="00CC4B5F"/>
    <w:rsid w:val="00CE4E25"/>
    <w:rsid w:val="00D1363B"/>
    <w:rsid w:val="00D34585"/>
    <w:rsid w:val="00D454A3"/>
    <w:rsid w:val="00D55266"/>
    <w:rsid w:val="00D84509"/>
    <w:rsid w:val="00D91C35"/>
    <w:rsid w:val="00DA1736"/>
    <w:rsid w:val="00DA3CB8"/>
    <w:rsid w:val="00DB0A82"/>
    <w:rsid w:val="00DC702B"/>
    <w:rsid w:val="00DD6BA6"/>
    <w:rsid w:val="00DF0FC4"/>
    <w:rsid w:val="00DF1F28"/>
    <w:rsid w:val="00E05555"/>
    <w:rsid w:val="00E06216"/>
    <w:rsid w:val="00E41C2B"/>
    <w:rsid w:val="00E7307B"/>
    <w:rsid w:val="00E7789B"/>
    <w:rsid w:val="00EA7991"/>
    <w:rsid w:val="00EC656D"/>
    <w:rsid w:val="00ED0062"/>
    <w:rsid w:val="00EE2F9B"/>
    <w:rsid w:val="00EF7797"/>
    <w:rsid w:val="00F042AE"/>
    <w:rsid w:val="00F35044"/>
    <w:rsid w:val="00F52592"/>
    <w:rsid w:val="00F77EDD"/>
    <w:rsid w:val="00F81FD7"/>
    <w:rsid w:val="00FA3BCB"/>
    <w:rsid w:val="00FB0650"/>
    <w:rsid w:val="00FB1C29"/>
    <w:rsid w:val="00FB535B"/>
    <w:rsid w:val="00FC28F9"/>
    <w:rsid w:val="00FE3B8D"/>
    <w:rsid w:val="00FF405A"/>
    <w:rsid w:val="10467CA7"/>
    <w:rsid w:val="12E40B14"/>
    <w:rsid w:val="14136C73"/>
    <w:rsid w:val="1B231D22"/>
    <w:rsid w:val="1E121657"/>
    <w:rsid w:val="20A33330"/>
    <w:rsid w:val="3A906A52"/>
    <w:rsid w:val="48F31DF9"/>
    <w:rsid w:val="4C1045FA"/>
    <w:rsid w:val="5509C950"/>
    <w:rsid w:val="5544A711"/>
    <w:rsid w:val="5A557D51"/>
    <w:rsid w:val="6FC97443"/>
    <w:rsid w:val="71BDE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1A333042"/>
  <w15:chartTrackingRefBased/>
  <w15:docId w15:val="{05604A8A-49E5-4B3D-9866-24275C9B0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8616B"/>
    <w:pPr>
      <w:spacing w:after="0" w:line="240" w:lineRule="auto"/>
    </w:pPr>
    <w:rPr>
      <w:rFonts w:ascii="Arial" w:hAnsi="Arial" w:eastAsia="Times New Roman" w:cs="Arial"/>
      <w:szCs w:val="24"/>
    </w:rPr>
  </w:style>
  <w:style w:type="paragraph" w:styleId="Heading1">
    <w:name w:val="heading 1"/>
    <w:next w:val="Normal"/>
    <w:link w:val="Heading1Char"/>
    <w:qFormat/>
    <w:rsid w:val="00B8616B"/>
    <w:pPr>
      <w:keepNext/>
      <w:numPr>
        <w:numId w:val="1"/>
      </w:numPr>
      <w:tabs>
        <w:tab w:val="num" w:pos="432"/>
      </w:tabs>
      <w:spacing w:before="240" w:after="60" w:line="240" w:lineRule="auto"/>
      <w:ind w:left="432"/>
      <w:jc w:val="center"/>
      <w:outlineLvl w:val="0"/>
    </w:pPr>
    <w:rPr>
      <w:rFonts w:ascii="Arial" w:hAnsi="Arial" w:eastAsia="Times New Roman" w:cs="Arial"/>
      <w:b/>
      <w:bCs/>
      <w:caps/>
      <w:kern w:val="32"/>
      <w:sz w:val="24"/>
      <w:szCs w:val="32"/>
    </w:rPr>
  </w:style>
  <w:style w:type="paragraph" w:styleId="Heading2">
    <w:name w:val="heading 2"/>
    <w:basedOn w:val="Heading1"/>
    <w:next w:val="Normal"/>
    <w:link w:val="Heading2Char"/>
    <w:qFormat/>
    <w:rsid w:val="00B8616B"/>
    <w:pPr>
      <w:numPr>
        <w:ilvl w:val="1"/>
      </w:numPr>
      <w:spacing w:before="120"/>
      <w:jc w:val="left"/>
      <w:outlineLvl w:val="1"/>
    </w:pPr>
    <w:rPr>
      <w:bCs w:val="0"/>
      <w:iCs/>
      <w:caps w:val="0"/>
      <w:szCs w:val="28"/>
    </w:rPr>
  </w:style>
  <w:style w:type="paragraph" w:styleId="Heading3">
    <w:name w:val="heading 3"/>
    <w:basedOn w:val="Normal"/>
    <w:next w:val="Normal"/>
    <w:link w:val="Heading3Char"/>
    <w:qFormat/>
    <w:rsid w:val="00B8616B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B8616B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8616B"/>
    <w:pPr>
      <w:keepNext/>
      <w:numPr>
        <w:ilvl w:val="4"/>
        <w:numId w:val="1"/>
      </w:numPr>
      <w:jc w:val="both"/>
      <w:outlineLvl w:val="4"/>
    </w:pPr>
    <w:rPr>
      <w:rFonts w:ascii="Times New Roman" w:hAnsi="Times New Roman" w:cs="Times New Roman"/>
      <w:b/>
      <w:sz w:val="18"/>
      <w:szCs w:val="20"/>
      <w:lang w:eastAsia="en-GB"/>
    </w:rPr>
  </w:style>
  <w:style w:type="paragraph" w:styleId="Heading6">
    <w:name w:val="heading 6"/>
    <w:basedOn w:val="Normal"/>
    <w:next w:val="Normal"/>
    <w:link w:val="Heading6Char"/>
    <w:qFormat/>
    <w:rsid w:val="00B8616B"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B8616B"/>
    <w:pPr>
      <w:numPr>
        <w:ilvl w:val="6"/>
        <w:numId w:val="1"/>
      </w:numPr>
      <w:spacing w:before="240" w:after="60"/>
      <w:outlineLvl w:val="6"/>
    </w:pPr>
    <w:rPr>
      <w:rFonts w:ascii="Times New Roman" w:hAnsi="Times New Roman" w:cs="Times New Roman"/>
    </w:rPr>
  </w:style>
  <w:style w:type="paragraph" w:styleId="Heading8">
    <w:name w:val="heading 8"/>
    <w:basedOn w:val="Normal"/>
    <w:next w:val="Normal"/>
    <w:link w:val="Heading8Char"/>
    <w:qFormat/>
    <w:rsid w:val="00B8616B"/>
    <w:pPr>
      <w:numPr>
        <w:ilvl w:val="7"/>
        <w:numId w:val="1"/>
      </w:numPr>
      <w:spacing w:before="240" w:after="60"/>
      <w:outlineLvl w:val="7"/>
    </w:pPr>
    <w:rPr>
      <w:rFonts w:ascii="Times New Roman" w:hAnsi="Times New Roman" w:cs="Times New Roman"/>
      <w:i/>
      <w:iCs/>
    </w:rPr>
  </w:style>
  <w:style w:type="paragraph" w:styleId="Heading9">
    <w:name w:val="heading 9"/>
    <w:basedOn w:val="Normal"/>
    <w:next w:val="Normal"/>
    <w:link w:val="Heading9Char"/>
    <w:qFormat/>
    <w:rsid w:val="00B8616B"/>
    <w:pPr>
      <w:numPr>
        <w:ilvl w:val="8"/>
        <w:numId w:val="1"/>
      </w:numPr>
      <w:spacing w:before="240" w:after="60"/>
      <w:outlineLvl w:val="8"/>
    </w:pPr>
    <w:rPr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rsid w:val="00B8616B"/>
    <w:rPr>
      <w:rFonts w:ascii="Arial" w:hAnsi="Arial" w:eastAsia="Times New Roman" w:cs="Arial"/>
      <w:b/>
      <w:bCs/>
      <w:caps/>
      <w:kern w:val="32"/>
      <w:sz w:val="24"/>
      <w:szCs w:val="32"/>
    </w:rPr>
  </w:style>
  <w:style w:type="character" w:styleId="Heading2Char" w:customStyle="1">
    <w:name w:val="Heading 2 Char"/>
    <w:basedOn w:val="DefaultParagraphFont"/>
    <w:link w:val="Heading2"/>
    <w:rsid w:val="00B8616B"/>
    <w:rPr>
      <w:rFonts w:ascii="Arial" w:hAnsi="Arial" w:eastAsia="Times New Roman" w:cs="Arial"/>
      <w:b/>
      <w:iCs/>
      <w:kern w:val="32"/>
      <w:sz w:val="24"/>
      <w:szCs w:val="28"/>
    </w:rPr>
  </w:style>
  <w:style w:type="character" w:styleId="Heading3Char" w:customStyle="1">
    <w:name w:val="Heading 3 Char"/>
    <w:basedOn w:val="DefaultParagraphFont"/>
    <w:link w:val="Heading3"/>
    <w:rsid w:val="00B8616B"/>
    <w:rPr>
      <w:rFonts w:ascii="Arial" w:hAnsi="Arial" w:eastAsia="Times New Roman" w:cs="Arial"/>
      <w:b/>
      <w:bCs/>
      <w:sz w:val="26"/>
      <w:szCs w:val="26"/>
    </w:rPr>
  </w:style>
  <w:style w:type="character" w:styleId="Heading4Char" w:customStyle="1">
    <w:name w:val="Heading 4 Char"/>
    <w:basedOn w:val="DefaultParagraphFont"/>
    <w:link w:val="Heading4"/>
    <w:rsid w:val="00B8616B"/>
    <w:rPr>
      <w:rFonts w:ascii="Times New Roman" w:hAnsi="Times New Roman" w:eastAsia="Times New Roman" w:cs="Times New Roman"/>
      <w:b/>
      <w:bCs/>
      <w:sz w:val="28"/>
      <w:szCs w:val="28"/>
    </w:rPr>
  </w:style>
  <w:style w:type="character" w:styleId="Heading5Char" w:customStyle="1">
    <w:name w:val="Heading 5 Char"/>
    <w:basedOn w:val="DefaultParagraphFont"/>
    <w:link w:val="Heading5"/>
    <w:rsid w:val="00B8616B"/>
    <w:rPr>
      <w:rFonts w:ascii="Times New Roman" w:hAnsi="Times New Roman" w:eastAsia="Times New Roman" w:cs="Times New Roman"/>
      <w:b/>
      <w:sz w:val="18"/>
      <w:szCs w:val="20"/>
      <w:lang w:eastAsia="en-GB"/>
    </w:rPr>
  </w:style>
  <w:style w:type="character" w:styleId="Heading6Char" w:customStyle="1">
    <w:name w:val="Heading 6 Char"/>
    <w:basedOn w:val="DefaultParagraphFont"/>
    <w:link w:val="Heading6"/>
    <w:rsid w:val="00B8616B"/>
    <w:rPr>
      <w:rFonts w:ascii="Times New Roman" w:hAnsi="Times New Roman" w:eastAsia="Times New Roman" w:cs="Times New Roman"/>
      <w:b/>
      <w:bCs/>
    </w:rPr>
  </w:style>
  <w:style w:type="character" w:styleId="Heading7Char" w:customStyle="1">
    <w:name w:val="Heading 7 Char"/>
    <w:basedOn w:val="DefaultParagraphFont"/>
    <w:link w:val="Heading7"/>
    <w:rsid w:val="00B8616B"/>
    <w:rPr>
      <w:rFonts w:ascii="Times New Roman" w:hAnsi="Times New Roman" w:eastAsia="Times New Roman" w:cs="Times New Roman"/>
      <w:szCs w:val="24"/>
    </w:rPr>
  </w:style>
  <w:style w:type="character" w:styleId="Heading8Char" w:customStyle="1">
    <w:name w:val="Heading 8 Char"/>
    <w:basedOn w:val="DefaultParagraphFont"/>
    <w:link w:val="Heading8"/>
    <w:rsid w:val="00B8616B"/>
    <w:rPr>
      <w:rFonts w:ascii="Times New Roman" w:hAnsi="Times New Roman" w:eastAsia="Times New Roman" w:cs="Times New Roman"/>
      <w:i/>
      <w:iCs/>
      <w:szCs w:val="24"/>
    </w:rPr>
  </w:style>
  <w:style w:type="character" w:styleId="Heading9Char" w:customStyle="1">
    <w:name w:val="Heading 9 Char"/>
    <w:basedOn w:val="DefaultParagraphFont"/>
    <w:link w:val="Heading9"/>
    <w:rsid w:val="00B8616B"/>
    <w:rPr>
      <w:rFonts w:ascii="Arial" w:hAnsi="Arial" w:eastAsia="Times New Roman" w:cs="Arial"/>
    </w:rPr>
  </w:style>
  <w:style w:type="table" w:styleId="TableGrid">
    <w:name w:val="Table Grid"/>
    <w:basedOn w:val="TableNormal"/>
    <w:rsid w:val="00B8616B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rsid w:val="00B8616B"/>
    <w:rPr>
      <w:color w:val="0000FF"/>
      <w:u w:val="single"/>
    </w:rPr>
  </w:style>
  <w:style w:type="character" w:styleId="Tableheader1" w:customStyle="1">
    <w:name w:val="Table header 1"/>
    <w:locked/>
    <w:rsid w:val="00B8616B"/>
    <w:rPr>
      <w:b/>
      <w:smallCaps/>
      <w:szCs w:val="22"/>
    </w:rPr>
  </w:style>
  <w:style w:type="paragraph" w:styleId="BodyText">
    <w:name w:val="Body Text"/>
    <w:basedOn w:val="Normal"/>
    <w:link w:val="BodyTextChar"/>
    <w:uiPriority w:val="99"/>
    <w:rsid w:val="00B8616B"/>
    <w:rPr>
      <w:rFonts w:ascii="Times New Roman" w:hAnsi="Times New Roman" w:cs="Times New Roman"/>
      <w:b/>
      <w:sz w:val="20"/>
      <w:szCs w:val="20"/>
      <w:lang w:eastAsia="en-GB"/>
    </w:rPr>
  </w:style>
  <w:style w:type="character" w:styleId="BodyTextChar" w:customStyle="1">
    <w:name w:val="Body Text Char"/>
    <w:basedOn w:val="DefaultParagraphFont"/>
    <w:link w:val="BodyText"/>
    <w:uiPriority w:val="99"/>
    <w:rsid w:val="00B8616B"/>
    <w:rPr>
      <w:rFonts w:ascii="Times New Roman" w:hAnsi="Times New Roman" w:eastAsia="Times New Roman" w:cs="Times New Roman"/>
      <w:b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B8616B"/>
    <w:pPr>
      <w:tabs>
        <w:tab w:val="center" w:pos="4153"/>
        <w:tab w:val="right" w:pos="8306"/>
      </w:tabs>
    </w:pPr>
    <w:rPr>
      <w:rFonts w:ascii="Times New Roman" w:hAnsi="Times New Roman" w:cs="Times New Roman"/>
      <w:sz w:val="20"/>
      <w:szCs w:val="20"/>
      <w:lang w:eastAsia="en-GB"/>
    </w:rPr>
  </w:style>
  <w:style w:type="character" w:styleId="HeaderChar" w:customStyle="1">
    <w:name w:val="Header Char"/>
    <w:basedOn w:val="DefaultParagraphFont"/>
    <w:link w:val="Header"/>
    <w:uiPriority w:val="99"/>
    <w:rsid w:val="00B8616B"/>
    <w:rPr>
      <w:rFonts w:ascii="Times New Roman" w:hAnsi="Times New Roman" w:eastAsia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rsid w:val="00B8616B"/>
    <w:pPr>
      <w:tabs>
        <w:tab w:val="center" w:pos="4153"/>
        <w:tab w:val="right" w:pos="8306"/>
      </w:tabs>
    </w:pPr>
  </w:style>
  <w:style w:type="character" w:styleId="FooterChar" w:customStyle="1">
    <w:name w:val="Footer Char"/>
    <w:basedOn w:val="DefaultParagraphFont"/>
    <w:link w:val="Footer"/>
    <w:rsid w:val="00B8616B"/>
    <w:rPr>
      <w:rFonts w:ascii="Arial" w:hAnsi="Arial" w:eastAsia="Times New Roman" w:cs="Arial"/>
      <w:szCs w:val="24"/>
    </w:rPr>
  </w:style>
  <w:style w:type="paragraph" w:styleId="AgiStyle1" w:customStyle="1">
    <w:name w:val="Agi Style1"/>
    <w:basedOn w:val="Normal"/>
    <w:autoRedefine/>
    <w:locked/>
    <w:rsid w:val="00B8616B"/>
    <w:pPr>
      <w:spacing w:before="60" w:after="60"/>
    </w:pPr>
    <w:rPr>
      <w:rFonts w:cs="Times New Roman"/>
      <w:b/>
      <w:bCs/>
      <w:szCs w:val="22"/>
    </w:rPr>
  </w:style>
  <w:style w:type="paragraph" w:styleId="ListParagraph">
    <w:name w:val="List Paragraph"/>
    <w:basedOn w:val="Normal"/>
    <w:uiPriority w:val="34"/>
    <w:qFormat/>
    <w:rsid w:val="00B8616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709A4"/>
    <w:pPr>
      <w:spacing w:before="100" w:beforeAutospacing="1" w:after="100" w:afterAutospacing="1"/>
    </w:pPr>
    <w:rPr>
      <w:rFonts w:ascii="Times New Roman" w:hAnsi="Times New Roman" w:cs="Times New Roman"/>
      <w:sz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345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4585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D34585"/>
    <w:rPr>
      <w:rFonts w:ascii="Arial" w:hAnsi="Arial" w:eastAsia="Times New Roman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458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34585"/>
    <w:rPr>
      <w:rFonts w:ascii="Arial" w:hAnsi="Arial" w:eastAsia="Times New Roman" w:cs="Arial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E7654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E05555"/>
    <w:rPr>
      <w:color w:val="808080"/>
    </w:rPr>
  </w:style>
  <w:style w:type="paragraph" w:styleId="Revision">
    <w:name w:val="Revision"/>
    <w:hidden/>
    <w:uiPriority w:val="99"/>
    <w:semiHidden/>
    <w:rsid w:val="00930BB7"/>
    <w:pPr>
      <w:spacing w:after="0" w:line="240" w:lineRule="auto"/>
    </w:pPr>
    <w:rPr>
      <w:rFonts w:ascii="Arial" w:hAnsi="Arial" w:eastAsia="Times New Roman" w:cs="Arial"/>
      <w:szCs w:val="24"/>
    </w:rPr>
  </w:style>
  <w:style w:type="character" w:styleId="Emphasis">
    <w:name w:val="Emphasis"/>
    <w:basedOn w:val="DefaultParagraphFont"/>
    <w:uiPriority w:val="20"/>
    <w:qFormat/>
    <w:rsid w:val="00A1053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7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microsoft.com/office/2016/09/relationships/commentsIds" Target="commentsIds.xml" Id="rId13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footer" Target="footer3.xml" Id="rId21" /><Relationship Type="http://schemas.openxmlformats.org/officeDocument/2006/relationships/webSettings" Target="webSettings.xml" Id="rId7" /><Relationship Type="http://schemas.microsoft.com/office/2011/relationships/commentsExtended" Target="commentsExtended.xml" Id="rId12" /><Relationship Type="http://schemas.openxmlformats.org/officeDocument/2006/relationships/header" Target="header2.xml" Id="rId17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header" Target="header3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glossaryDocument" Target="glossary/document.xml" Id="rId24" /><Relationship Type="http://schemas.openxmlformats.org/officeDocument/2006/relationships/styles" Target="styles.xml" Id="rId5" /><Relationship Type="http://schemas.openxmlformats.org/officeDocument/2006/relationships/hyperlink" Target="http://www.bristol.ac.uk/hr/resourcing/practicalguidance/appointment/checks.html" TargetMode="External" Id="rId15" /><Relationship Type="http://schemas.microsoft.com/office/2011/relationships/people" Target="people.xml" Id="rId23" /><Relationship Type="http://schemas.openxmlformats.org/officeDocument/2006/relationships/image" Target="media/image1.jpeg" Id="rId10" /><Relationship Type="http://schemas.openxmlformats.org/officeDocument/2006/relationships/footer" Target="footer2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22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C2D85C22BB44634A96E3C789C0637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F54F77-2135-4962-A236-B19CF6CED08F}"/>
      </w:docPartPr>
      <w:docPartBody>
        <w:p w:rsidR="00454767" w:rsidP="009D5259" w:rsidRDefault="009D5259">
          <w:pPr>
            <w:pStyle w:val="0C2D85C22BB44634A96E3C789C063740"/>
          </w:pPr>
          <w:r w:rsidRPr="001D2C0E">
            <w:rPr>
              <w:rStyle w:val="PlaceholderText"/>
            </w:rPr>
            <w:t>Choose an item.</w:t>
          </w:r>
        </w:p>
      </w:docPartBody>
    </w:docPart>
    <w:docPart>
      <w:docPartPr>
        <w:name w:val="A8077200C80B499488E25FF632E33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C39900-A9FD-4200-A7DD-854971C6A0C7}"/>
      </w:docPartPr>
      <w:docPartBody>
        <w:p w:rsidR="00FC7126" w:rsidP="009A1D49" w:rsidRDefault="009A1D49">
          <w:pPr>
            <w:pStyle w:val="A8077200C80B499488E25FF632E33FBF1"/>
          </w:pPr>
          <w:r w:rsidRPr="001D2C0E">
            <w:rPr>
              <w:rStyle w:val="PlaceholderText"/>
            </w:rPr>
            <w:t>Choose an item.</w:t>
          </w:r>
        </w:p>
      </w:docPartBody>
    </w:docPart>
    <w:docPart>
      <w:docPartPr>
        <w:name w:val="308F453E5F594E6380DFF3CB8380C8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5FB0B8-94C6-4AC2-A347-25D8979140AD}"/>
      </w:docPartPr>
      <w:docPartBody>
        <w:p w:rsidR="004D6A9E" w:rsidP="009A1D49" w:rsidRDefault="009A1D49">
          <w:pPr>
            <w:pStyle w:val="308F453E5F594E6380DFF3CB8380C8C71"/>
          </w:pPr>
          <w:r w:rsidRPr="001D2C0E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259"/>
    <w:rsid w:val="001E0DB9"/>
    <w:rsid w:val="003A7FB7"/>
    <w:rsid w:val="00454767"/>
    <w:rsid w:val="004D6A9E"/>
    <w:rsid w:val="0050229F"/>
    <w:rsid w:val="0051427D"/>
    <w:rsid w:val="005435A9"/>
    <w:rsid w:val="009A1D49"/>
    <w:rsid w:val="009D5259"/>
    <w:rsid w:val="00D55266"/>
    <w:rsid w:val="00E7789B"/>
    <w:rsid w:val="00EA1B38"/>
    <w:rsid w:val="00FC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A1D49"/>
    <w:rPr>
      <w:color w:val="808080"/>
    </w:rPr>
  </w:style>
  <w:style w:type="paragraph" w:customStyle="1" w:styleId="0C2D85C22BB44634A96E3C789C063740">
    <w:name w:val="0C2D85C22BB44634A96E3C789C063740"/>
    <w:rsid w:val="009D5259"/>
  </w:style>
  <w:style w:type="paragraph" w:customStyle="1" w:styleId="A8077200C80B499488E25FF632E33FBF1">
    <w:name w:val="A8077200C80B499488E25FF632E33FBF1"/>
    <w:rsid w:val="009A1D49"/>
    <w:pPr>
      <w:spacing w:after="0" w:line="240" w:lineRule="auto"/>
    </w:pPr>
    <w:rPr>
      <w:rFonts w:ascii="Arial" w:eastAsia="Times New Roman" w:hAnsi="Arial" w:cs="Arial"/>
      <w:szCs w:val="24"/>
      <w:lang w:eastAsia="en-US"/>
    </w:rPr>
  </w:style>
  <w:style w:type="paragraph" w:customStyle="1" w:styleId="308F453E5F594E6380DFF3CB8380C8C71">
    <w:name w:val="308F453E5F594E6380DFF3CB8380C8C71"/>
    <w:rsid w:val="009A1D49"/>
    <w:pPr>
      <w:spacing w:after="0" w:line="240" w:lineRule="auto"/>
    </w:pPr>
    <w:rPr>
      <w:rFonts w:ascii="Arial" w:eastAsia="Times New Roman" w:hAnsi="Arial" w:cs="Arial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CADF7445340043AA2253BEFEE7B451" ma:contentTypeVersion="8" ma:contentTypeDescription="Create a new document." ma:contentTypeScope="" ma:versionID="b613855aaac1cf3428f3ce363ec8b23e">
  <xsd:schema xmlns:xsd="http://www.w3.org/2001/XMLSchema" xmlns:xs="http://www.w3.org/2001/XMLSchema" xmlns:p="http://schemas.microsoft.com/office/2006/metadata/properties" xmlns:ns2="d1aad323-790a-4cfa-b492-d80091130a02" xmlns:ns3="d52c38ba-cc15-444f-bbf3-7d98f148b61d" targetNamespace="http://schemas.microsoft.com/office/2006/metadata/properties" ma:root="true" ma:fieldsID="dd8c9fa9ebdb9957d18d67a486af6cad" ns2:_="" ns3:_="">
    <xsd:import namespace="d1aad323-790a-4cfa-b492-d80091130a02"/>
    <xsd:import namespace="d52c38ba-cc15-444f-bbf3-7d98f148b6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aad323-790a-4cfa-b492-d80091130a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2c38ba-cc15-444f-bbf3-7d98f148b61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6F91AB-ADE4-412E-B0FE-5A9CD1A8EE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aad323-790a-4cfa-b492-d80091130a02"/>
    <ds:schemaRef ds:uri="d52c38ba-cc15-444f-bbf3-7d98f148b6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F32EF7-E5C9-427F-9BA7-D620AB3DB6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BE6785D-3478-4FDB-B329-243E7FCDEBE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Alison Wall</dc:creator>
  <keywords/>
  <dc:description/>
  <lastModifiedBy>Julian Warren</lastModifiedBy>
  <revision>114</revision>
  <dcterms:created xsi:type="dcterms:W3CDTF">2025-01-13T18:35:00.0000000Z</dcterms:created>
  <dcterms:modified xsi:type="dcterms:W3CDTF">2025-01-24T14:19:47.7995473Z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0x010100DACADF7445340043AA2253BEFEE7B451</vt:lpwstr>
  </property>
</Properties>
</file>