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47269A" w:rsidP="00C173EC" w:rsidRDefault="0047269A" w14:paraId="46C9C471" w14:textId="452F00D3">
      <w:pPr>
        <w:rPr>
          <w:noProof/>
        </w:rPr>
      </w:pPr>
      <w:bookmarkStart w:name="_GoBack" w:id="0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682872C9" wp14:editId="749EE877">
            <wp:simplePos x="0" y="0"/>
            <wp:positionH relativeFrom="margin">
              <wp:posOffset>-40769</wp:posOffset>
            </wp:positionH>
            <wp:positionV relativeFrom="paragraph">
              <wp:posOffset>0</wp:posOffset>
            </wp:positionV>
            <wp:extent cx="5793323" cy="716915"/>
            <wp:effectExtent l="0" t="0" r="0" b="6985"/>
            <wp:wrapNone/>
            <wp:docPr id="319240842" name="Picture 6" descr="The University of Brighton logo.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240842" name="Picture 6" descr="The University of Brighton logo.&#10;&#10;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4632" cy="7170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47269A" w:rsidP="00C173EC" w:rsidRDefault="0047269A" w14:paraId="274E02D0" w14:textId="6EFB0C06">
      <w:pPr>
        <w:rPr>
          <w:noProof/>
        </w:rPr>
      </w:pPr>
    </w:p>
    <w:p w:rsidR="002E5D71" w:rsidP="00C173EC" w:rsidRDefault="002E5D71" w14:paraId="7694BFBF" w14:textId="30659C6E">
      <w:pPr>
        <w:rPr>
          <w:b/>
        </w:rPr>
      </w:pPr>
    </w:p>
    <w:p w:rsidRPr="00FD34C0" w:rsidR="00910B42" w:rsidP="00BF4793" w:rsidRDefault="004A2DDD" w14:paraId="52D83A2B" w14:textId="21958DAD">
      <w:pPr>
        <w:pStyle w:val="Heading1"/>
        <w:pBdr>
          <w:left w:val="single" w:color="auto" w:sz="4" w:space="1"/>
        </w:pBdr>
      </w:pPr>
      <w:r w:rsidRPr="004A2DDD">
        <w:t>Job Description</w:t>
      </w:r>
    </w:p>
    <w:p w:rsidR="0000422B" w:rsidP="6C2BEF3F" w:rsidRDefault="0000422B" w14:paraId="4743AA9B" w14:textId="77777777">
      <w:pPr>
        <w:spacing w:after="0"/>
        <w:jc w:val="both"/>
        <w:rPr>
          <w:rFonts w:cs="Arial"/>
          <w:b/>
          <w:bCs/>
        </w:rPr>
      </w:pPr>
    </w:p>
    <w:p w:rsidRPr="00651562" w:rsidR="13073A8A" w:rsidP="6C2BEF3F" w:rsidRDefault="58E85D88" w14:paraId="17CF0502" w14:textId="03BD747A">
      <w:pPr>
        <w:spacing w:after="0"/>
        <w:jc w:val="both"/>
      </w:pPr>
      <w:r w:rsidRPr="0FD5A791">
        <w:rPr>
          <w:rFonts w:cs="Arial"/>
          <w:b/>
          <w:bCs/>
        </w:rPr>
        <w:t>Job title</w:t>
      </w:r>
      <w:r w:rsidRPr="0FD5A791" w:rsidR="34DAD8D0">
        <w:rPr>
          <w:rFonts w:cs="Arial"/>
          <w:b/>
          <w:bCs/>
        </w:rPr>
        <w:t>:</w:t>
      </w:r>
      <w:r w:rsidR="0000422B">
        <w:rPr>
          <w:rFonts w:cs="Arial"/>
          <w:b/>
          <w:bCs/>
        </w:rPr>
        <w:tab/>
      </w:r>
      <w:r w:rsidR="0000422B">
        <w:rPr>
          <w:rFonts w:cs="Arial"/>
          <w:b/>
          <w:bCs/>
        </w:rPr>
        <w:tab/>
      </w:r>
      <w:r w:rsidR="003B084D">
        <w:rPr>
          <w:rFonts w:cs="Arial"/>
          <w:b/>
        </w:rPr>
        <w:t>Library Assistant</w:t>
      </w:r>
    </w:p>
    <w:p w:rsidR="003358DF" w:rsidP="002E5D71" w:rsidRDefault="003358DF" w14:paraId="2CDB60D4" w14:textId="52391ED6">
      <w:pPr>
        <w:spacing w:after="0"/>
        <w:jc w:val="both"/>
        <w:rPr>
          <w:rFonts w:cs="Arial"/>
          <w:b/>
        </w:rPr>
      </w:pPr>
    </w:p>
    <w:p w:rsidRPr="0000422B" w:rsidR="003358DF" w:rsidP="002E5D71" w:rsidRDefault="003358DF" w14:paraId="5D02DF30" w14:textId="337C40A7">
      <w:pPr>
        <w:spacing w:after="0"/>
        <w:jc w:val="both"/>
        <w:rPr>
          <w:rFonts w:cs="Arial"/>
        </w:rPr>
      </w:pPr>
      <w:r>
        <w:rPr>
          <w:rFonts w:cs="Arial"/>
          <w:b/>
        </w:rPr>
        <w:t>Post number:</w:t>
      </w:r>
      <w:r w:rsidR="0000422B">
        <w:rPr>
          <w:rFonts w:cs="Arial"/>
          <w:b/>
        </w:rPr>
        <w:tab/>
      </w:r>
      <w:r w:rsidR="0000422B">
        <w:rPr>
          <w:rFonts w:cs="Arial"/>
          <w:b/>
        </w:rPr>
        <w:tab/>
      </w:r>
      <w:r w:rsidR="00C85E85">
        <w:rPr>
          <w:rFonts w:cs="Arial"/>
        </w:rPr>
        <w:t>P001816</w:t>
      </w:r>
    </w:p>
    <w:p w:rsidR="000742F4" w:rsidP="002E5D71" w:rsidRDefault="000742F4" w14:paraId="13828407" w14:textId="77777777">
      <w:pPr>
        <w:spacing w:after="0"/>
        <w:jc w:val="both"/>
        <w:rPr>
          <w:rFonts w:cs="Arial"/>
          <w:b/>
        </w:rPr>
      </w:pPr>
    </w:p>
    <w:p w:rsidRPr="00651562" w:rsidR="00177727" w:rsidP="002E5D71" w:rsidRDefault="00910B42" w14:paraId="24F79978" w14:textId="23E2E5BC">
      <w:pPr>
        <w:spacing w:after="0"/>
        <w:jc w:val="both"/>
      </w:pPr>
      <w:r w:rsidRPr="35A3B79D" w:rsidR="00910B42">
        <w:rPr>
          <w:rFonts w:cs="Arial"/>
          <w:b w:val="1"/>
          <w:bCs w:val="1"/>
        </w:rPr>
        <w:t>Reports to</w:t>
      </w:r>
      <w:r w:rsidRPr="35A3B79D" w:rsidR="00910B42">
        <w:rPr>
          <w:rFonts w:cs="Arial"/>
          <w:b w:val="1"/>
          <w:bCs w:val="1"/>
        </w:rPr>
        <w:t>:</w:t>
      </w:r>
      <w:r w:rsidRPr="35A3B79D" w:rsidR="00177727">
        <w:rPr>
          <w:rFonts w:cs="Arial"/>
          <w:color w:val="0070C0"/>
        </w:rPr>
        <w:t xml:space="preserve"> </w:t>
      </w:r>
      <w:r>
        <w:tab/>
      </w:r>
      <w:r>
        <w:tab/>
      </w:r>
      <w:r w:rsidRPr="35A3B79D" w:rsidR="003A5D30">
        <w:rPr>
          <w:rFonts w:cs="Arial"/>
        </w:rPr>
        <w:t xml:space="preserve">Customer Services </w:t>
      </w:r>
      <w:r w:rsidRPr="35A3B79D" w:rsidR="2EC6FF09">
        <w:rPr>
          <w:rFonts w:cs="Arial"/>
        </w:rPr>
        <w:t>Librarian</w:t>
      </w:r>
      <w:r>
        <w:tab/>
      </w:r>
    </w:p>
    <w:p w:rsidRPr="0000422B" w:rsidR="00177727" w:rsidP="002E5D71" w:rsidRDefault="00177727" w14:paraId="7DD5C956" w14:textId="77777777">
      <w:pPr>
        <w:spacing w:after="0"/>
        <w:jc w:val="both"/>
        <w:rPr>
          <w:rFonts w:cs="Arial"/>
          <w:b/>
        </w:rPr>
      </w:pPr>
    </w:p>
    <w:p w:rsidRPr="00651562" w:rsidR="002E5D71" w:rsidP="002E5D71" w:rsidRDefault="7563E393" w14:paraId="698F7179" w14:textId="29E7C2D7">
      <w:pPr>
        <w:spacing w:after="0"/>
        <w:jc w:val="both"/>
      </w:pPr>
      <w:r w:rsidRPr="0FD5A791">
        <w:rPr>
          <w:rFonts w:cs="Arial"/>
          <w:b/>
          <w:bCs/>
        </w:rPr>
        <w:t>Department/School</w:t>
      </w:r>
      <w:r w:rsidR="0000422B">
        <w:rPr>
          <w:rFonts w:cs="Arial"/>
          <w:b/>
          <w:bCs/>
        </w:rPr>
        <w:t>:</w:t>
      </w:r>
      <w:r w:rsidR="0000422B">
        <w:rPr>
          <w:rFonts w:cs="Arial"/>
          <w:b/>
          <w:bCs/>
        </w:rPr>
        <w:tab/>
      </w:r>
      <w:r w:rsidR="003A5D30">
        <w:t>Libraries</w:t>
      </w:r>
    </w:p>
    <w:p w:rsidRPr="000742F4" w:rsidR="002E5D71" w:rsidP="002E5D71" w:rsidRDefault="002E5D71" w14:paraId="3F012CC3" w14:textId="77777777">
      <w:pPr>
        <w:spacing w:after="0"/>
        <w:jc w:val="both"/>
        <w:rPr>
          <w:rFonts w:cs="Arial"/>
        </w:rPr>
      </w:pPr>
    </w:p>
    <w:p w:rsidRPr="0000422B" w:rsidR="00664266" w:rsidP="00664266" w:rsidRDefault="002E5D71" w14:paraId="43EA64C5" w14:textId="3F0759A3">
      <w:pPr>
        <w:spacing w:after="0"/>
        <w:jc w:val="both"/>
        <w:rPr>
          <w:rFonts w:cs="Arial"/>
        </w:rPr>
      </w:pPr>
      <w:r w:rsidRPr="000742F4">
        <w:rPr>
          <w:rFonts w:cs="Arial"/>
          <w:b/>
        </w:rPr>
        <w:t>Location:</w:t>
      </w:r>
      <w:r w:rsidRPr="000742F4">
        <w:rPr>
          <w:rFonts w:cs="Arial"/>
        </w:rPr>
        <w:tab/>
      </w:r>
      <w:r w:rsidRPr="000742F4">
        <w:rPr>
          <w:rFonts w:cs="Arial"/>
        </w:rPr>
        <w:tab/>
      </w:r>
      <w:r w:rsidR="003A5D30">
        <w:rPr>
          <w:rFonts w:cs="Arial"/>
        </w:rPr>
        <w:t>XXXXX</w:t>
      </w:r>
    </w:p>
    <w:p w:rsidR="00664266" w:rsidP="000742F4" w:rsidRDefault="00664266" w14:paraId="0C7B97F4" w14:textId="77777777">
      <w:pPr>
        <w:spacing w:after="0"/>
        <w:jc w:val="both"/>
        <w:rPr>
          <w:rFonts w:cs="Arial"/>
          <w:b/>
        </w:rPr>
      </w:pPr>
    </w:p>
    <w:p w:rsidRPr="00651562" w:rsidR="000742F4" w:rsidP="000742F4" w:rsidRDefault="000742F4" w14:paraId="7A3C84B6" w14:textId="25280CB1">
      <w:pPr>
        <w:spacing w:after="0"/>
        <w:jc w:val="both"/>
      </w:pPr>
      <w:r w:rsidRPr="000742F4">
        <w:rPr>
          <w:rFonts w:cs="Arial"/>
          <w:b/>
        </w:rPr>
        <w:t>Grade:</w:t>
      </w:r>
      <w:r w:rsidR="0000422B">
        <w:rPr>
          <w:rFonts w:cs="Arial"/>
          <w:b/>
        </w:rPr>
        <w:tab/>
      </w:r>
      <w:r w:rsidR="003B084D">
        <w:rPr>
          <w:rFonts w:cs="Arial"/>
          <w:b/>
        </w:rPr>
        <w:t xml:space="preserve"> 3</w:t>
      </w:r>
    </w:p>
    <w:p w:rsidRPr="000742F4" w:rsidR="002E5D71" w:rsidP="002E5D71" w:rsidRDefault="002E5D71" w14:paraId="5E3B2B8C" w14:textId="77777777">
      <w:pPr>
        <w:spacing w:after="0"/>
        <w:jc w:val="both"/>
        <w:rPr>
          <w:rFonts w:cs="Arial"/>
        </w:rPr>
      </w:pPr>
    </w:p>
    <w:p w:rsidRPr="00DB4241" w:rsidR="002E5D71" w:rsidP="00DB4241" w:rsidRDefault="002E5D71" w14:paraId="3D6D4833" w14:textId="52B1281B">
      <w:pPr>
        <w:pStyle w:val="Heading2"/>
      </w:pPr>
      <w:r w:rsidRPr="000742F4">
        <w:t>Purpose of the role</w:t>
      </w:r>
    </w:p>
    <w:p w:rsidR="00664266" w:rsidP="00664266" w:rsidRDefault="003B084D" w14:paraId="3C63A661" w14:textId="2BA8F5B0">
      <w:pPr>
        <w:tabs>
          <w:tab w:val="left" w:pos="-720"/>
          <w:tab w:val="left" w:pos="0"/>
        </w:tabs>
        <w:suppressAutoHyphens/>
        <w:rPr>
          <w:rFonts w:cs="Arial"/>
        </w:rPr>
      </w:pPr>
      <w:r w:rsidRPr="003B084D">
        <w:rPr>
          <w:rFonts w:cs="Arial"/>
        </w:rPr>
        <w:t>Carry out a selection of administrative and customer service activity tasks in order to deliver general resource services and support the provision of a responsive, comprehensive custo</w:t>
      </w:r>
      <w:r w:rsidR="00664266">
        <w:rPr>
          <w:rFonts w:cs="Arial"/>
        </w:rPr>
        <w:t xml:space="preserve">mer </w:t>
      </w:r>
      <w:r w:rsidRPr="003B084D" w:rsidR="00664266">
        <w:rPr>
          <w:rFonts w:cs="Arial"/>
        </w:rPr>
        <w:t>orientated site library service.</w:t>
      </w:r>
    </w:p>
    <w:p w:rsidR="003B084D" w:rsidP="2D88FC8D" w:rsidRDefault="003B084D" w14:paraId="648565EF" w14:textId="715C33EA">
      <w:pPr>
        <w:widowControl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2D88FC8D" w:rsidR="003B084D">
        <w:rPr>
          <w:rFonts w:cs="Arial"/>
        </w:rPr>
        <w:t xml:space="preserve">Duties include </w:t>
      </w:r>
      <w:r w:rsidRPr="2D88FC8D" w:rsidR="003B084D">
        <w:rPr>
          <w:rFonts w:cs="Arial"/>
        </w:rPr>
        <w:t>regular</w:t>
      </w:r>
      <w:r w:rsidRPr="2D88FC8D" w:rsidR="003B084D">
        <w:rPr>
          <w:rFonts w:cs="Arial"/>
        </w:rPr>
        <w:t xml:space="preserve"> evening and weekend working</w:t>
      </w:r>
      <w:r w:rsidRPr="2D88FC8D" w:rsidR="4AC07D3D">
        <w:rPr>
          <w:rFonts w:cs="Arial"/>
        </w:rPr>
        <w:t xml:space="preserve"> </w:t>
      </w:r>
      <w:r w:rsidRPr="2D88FC8D" w:rsidR="4F4E0C53">
        <w:rPr>
          <w:rFonts w:cs="Arial"/>
        </w:rPr>
        <w:t xml:space="preserve">to cover the </w:t>
      </w:r>
      <w:r w:rsidRPr="2D88FC8D" w:rsidR="65EB2C9B">
        <w:rPr>
          <w:rFonts w:cs="Arial"/>
        </w:rPr>
        <w:t xml:space="preserve">libraries </w:t>
      </w:r>
      <w:r w:rsidRPr="2D88FC8D" w:rsidR="4F4E0C53">
        <w:rPr>
          <w:rFonts w:cs="Arial"/>
        </w:rPr>
        <w:t>advertised</w:t>
      </w:r>
      <w:r w:rsidRPr="2D88FC8D" w:rsidR="6A5AB2E7">
        <w:rPr>
          <w:rFonts w:cs="Arial"/>
        </w:rPr>
        <w:t xml:space="preserve"> staffed</w:t>
      </w:r>
      <w:r w:rsidRPr="2D88FC8D" w:rsidR="4F4E0C53">
        <w:rPr>
          <w:rFonts w:cs="Arial"/>
        </w:rPr>
        <w:t xml:space="preserve"> </w:t>
      </w:r>
      <w:r w:rsidRPr="2D88FC8D" w:rsidR="4F4E0C53">
        <w:rPr>
          <w:rFonts w:cs="Arial"/>
        </w:rPr>
        <w:t>opening hours.</w:t>
      </w:r>
      <w:r w:rsidRPr="2D88FC8D" w:rsidR="34AC532F">
        <w:rPr>
          <w:rFonts w:cs="Arial"/>
        </w:rPr>
        <w:t xml:space="preserve"> You </w:t>
      </w:r>
      <w:r w:rsidRPr="2D88FC8D" w:rsidR="38A8942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will require the flexibility to travel to and work at other university sites, as and when </w:t>
      </w:r>
      <w:r w:rsidRPr="2D88FC8D" w:rsidR="38A8942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required</w:t>
      </w:r>
      <w:r w:rsidRPr="2D88FC8D" w:rsidR="38A8942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, for which expenses will be paid </w:t>
      </w:r>
      <w:r w:rsidRPr="2D88FC8D" w:rsidR="38A8942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in accordance with</w:t>
      </w:r>
      <w:r w:rsidRPr="2D88FC8D" w:rsidR="38A8942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the university’s </w:t>
      </w:r>
      <w:hyperlink r:id="R4988dbcaf49447b0">
        <w:r w:rsidRPr="2D88FC8D" w:rsidR="38A89423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GB"/>
          </w:rPr>
          <w:t>staff expenses</w:t>
        </w:r>
      </w:hyperlink>
      <w:r w:rsidRPr="2D88FC8D" w:rsidR="38A8942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policy</w:t>
      </w:r>
    </w:p>
    <w:p w:rsidR="1ADB6E59" w:rsidP="1ADB6E59" w:rsidRDefault="1ADB6E59" w14:paraId="356DD8E0" w14:textId="5A6F2E57">
      <w:pPr>
        <w:pStyle w:val="Normal"/>
        <w:spacing w:after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00707C7F" w:rsidP="00DB4241" w:rsidRDefault="00CA6B22" w14:paraId="04C15C26" w14:textId="6C3C061A">
      <w:pPr>
        <w:pStyle w:val="Heading2"/>
      </w:pPr>
      <w:r>
        <w:t xml:space="preserve">Line management responsibility for: </w:t>
      </w:r>
      <w:r w:rsidR="003B084D">
        <w:t>None</w:t>
      </w:r>
    </w:p>
    <w:p w:rsidRPr="0000273D" w:rsidR="009D5518" w:rsidP="00651562" w:rsidRDefault="009D5518" w14:paraId="1573DE27" w14:textId="77777777"/>
    <w:p w:rsidRPr="00CB4CE0" w:rsidR="006F7241" w:rsidP="0076164E" w:rsidRDefault="006F7241" w14:paraId="479F2006" w14:textId="1B65D64F">
      <w:pPr>
        <w:pStyle w:val="Heading2"/>
        <w:rPr>
          <w:rFonts w:cs="Arial"/>
          <w:b w:val="0"/>
          <w:bCs/>
          <w:szCs w:val="22"/>
        </w:rPr>
      </w:pPr>
      <w:r w:rsidRPr="00CB4CE0">
        <w:rPr>
          <w:rFonts w:cs="Arial"/>
          <w:bCs/>
          <w:szCs w:val="22"/>
        </w:rPr>
        <w:t>Main areas of responsibility:</w:t>
      </w:r>
    </w:p>
    <w:p w:rsidRPr="009005B5" w:rsidR="003B084D" w:rsidP="1ADB6E59" w:rsidRDefault="003B084D" w14:paraId="46526E20" w14:textId="05B2AB7B">
      <w:pPr>
        <w:pStyle w:val="ListParagraph"/>
        <w:numPr>
          <w:ilvl w:val="0"/>
          <w:numId w:val="3"/>
        </w:numPr>
        <w:rPr>
          <w:rFonts w:cs="Arial"/>
        </w:rPr>
      </w:pPr>
      <w:r w:rsidRPr="1ADB6E59" w:rsidR="003B084D">
        <w:rPr>
          <w:rFonts w:cs="Arial"/>
        </w:rPr>
        <w:t>Act as the first point of contact for customers</w:t>
      </w:r>
      <w:r w:rsidRPr="1ADB6E59" w:rsidR="18737D74">
        <w:rPr>
          <w:rFonts w:cs="Arial"/>
        </w:rPr>
        <w:t>, in person, via email or phone,</w:t>
      </w:r>
      <w:r w:rsidRPr="1ADB6E59" w:rsidR="003B084D">
        <w:rPr>
          <w:rFonts w:cs="Arial"/>
        </w:rPr>
        <w:t xml:space="preserve"> </w:t>
      </w:r>
      <w:r w:rsidRPr="1ADB6E59" w:rsidR="003B084D">
        <w:rPr>
          <w:rFonts w:cs="Arial"/>
        </w:rPr>
        <w:t>to</w:t>
      </w:r>
      <w:r w:rsidRPr="1ADB6E59" w:rsidR="003B084D">
        <w:rPr>
          <w:rFonts w:cs="Arial"/>
        </w:rPr>
        <w:t xml:space="preserve"> provide an efficient and customer oriented welcome function. </w:t>
      </w:r>
    </w:p>
    <w:p w:rsidR="4D25FAB1" w:rsidP="1ADB6E59" w:rsidRDefault="4D25FAB1" w14:paraId="2F7EA685" w14:textId="1F104F24">
      <w:pPr>
        <w:pStyle w:val="ListParagraph"/>
        <w:numPr>
          <w:ilvl w:val="0"/>
          <w:numId w:val="3"/>
        </w:numPr>
        <w:rPr>
          <w:rFonts w:cs="Arial"/>
        </w:rPr>
      </w:pPr>
      <w:r w:rsidRPr="41BF2BF5" w:rsidR="47881AB8">
        <w:rPr>
          <w:rFonts w:cs="Arial"/>
        </w:rPr>
        <w:t>Assess</w:t>
      </w:r>
      <w:r w:rsidRPr="41BF2BF5" w:rsidR="5C73D24F">
        <w:rPr>
          <w:rFonts w:cs="Arial"/>
        </w:rPr>
        <w:t xml:space="preserve"> complex and challenging situations, </w:t>
      </w:r>
      <w:r w:rsidRPr="41BF2BF5" w:rsidR="1EB817C0">
        <w:rPr>
          <w:rFonts w:cs="Arial"/>
        </w:rPr>
        <w:t>being</w:t>
      </w:r>
      <w:r w:rsidRPr="41BF2BF5" w:rsidR="5C73D24F">
        <w:rPr>
          <w:rFonts w:cs="Arial"/>
        </w:rPr>
        <w:t xml:space="preserve"> able to signpost users to the correct</w:t>
      </w:r>
      <w:r w:rsidRPr="41BF2BF5" w:rsidR="263A2C13">
        <w:rPr>
          <w:rFonts w:cs="Arial"/>
        </w:rPr>
        <w:t xml:space="preserve"> service, including </w:t>
      </w:r>
      <w:r w:rsidRPr="41BF2BF5" w:rsidR="2DB69CB3">
        <w:rPr>
          <w:rFonts w:cs="Arial"/>
        </w:rPr>
        <w:t xml:space="preserve">other university </w:t>
      </w:r>
      <w:r w:rsidRPr="41BF2BF5" w:rsidR="263A2C13">
        <w:rPr>
          <w:rFonts w:cs="Arial"/>
        </w:rPr>
        <w:t>department</w:t>
      </w:r>
      <w:r w:rsidRPr="41BF2BF5" w:rsidR="7DB0007D">
        <w:rPr>
          <w:rFonts w:cs="Arial"/>
        </w:rPr>
        <w:t>s</w:t>
      </w:r>
      <w:r w:rsidRPr="41BF2BF5" w:rsidR="263A2C13">
        <w:rPr>
          <w:rFonts w:cs="Arial"/>
        </w:rPr>
        <w:t>.</w:t>
      </w:r>
    </w:p>
    <w:p w:rsidR="230EF0A6" w:rsidP="1ADB6E59" w:rsidRDefault="230EF0A6" w14:paraId="5C996D22" w14:textId="0F15BE62">
      <w:pPr>
        <w:pStyle w:val="ListParagraph"/>
        <w:numPr>
          <w:ilvl w:val="0"/>
          <w:numId w:val="3"/>
        </w:numPr>
        <w:rPr>
          <w:rFonts w:cs="Arial"/>
        </w:rPr>
      </w:pPr>
      <w:r w:rsidRPr="39A83653" w:rsidR="230EF0A6">
        <w:rPr>
          <w:rFonts w:cs="Arial"/>
        </w:rPr>
        <w:t>Monitor</w:t>
      </w:r>
      <w:r w:rsidRPr="39A83653" w:rsidR="18158E89">
        <w:rPr>
          <w:rFonts w:cs="Arial"/>
        </w:rPr>
        <w:t xml:space="preserve"> and </w:t>
      </w:r>
      <w:r w:rsidRPr="39A83653" w:rsidR="18158E89">
        <w:rPr>
          <w:rFonts w:cs="Arial"/>
        </w:rPr>
        <w:t>maintain</w:t>
      </w:r>
      <w:r w:rsidRPr="39A83653" w:rsidR="230EF0A6">
        <w:rPr>
          <w:rFonts w:cs="Arial"/>
        </w:rPr>
        <w:t xml:space="preserve"> the </w:t>
      </w:r>
      <w:r w:rsidRPr="39A83653" w:rsidR="134A3E28">
        <w:rPr>
          <w:rFonts w:cs="Arial"/>
        </w:rPr>
        <w:t>libraries</w:t>
      </w:r>
      <w:r w:rsidRPr="39A83653" w:rsidR="230EF0A6">
        <w:rPr>
          <w:rFonts w:cs="Arial"/>
        </w:rPr>
        <w:t xml:space="preserve"> </w:t>
      </w:r>
      <w:r w:rsidRPr="39A83653" w:rsidR="4AFEAFED">
        <w:rPr>
          <w:rFonts w:cs="Arial"/>
        </w:rPr>
        <w:t xml:space="preserve">functional </w:t>
      </w:r>
      <w:r w:rsidRPr="39A83653" w:rsidR="230EF0A6">
        <w:rPr>
          <w:rFonts w:cs="Arial"/>
        </w:rPr>
        <w:t>mailbox</w:t>
      </w:r>
      <w:r w:rsidRPr="39A83653" w:rsidR="578A5EDE">
        <w:rPr>
          <w:rFonts w:cs="Arial"/>
        </w:rPr>
        <w:t>es</w:t>
      </w:r>
      <w:r w:rsidRPr="39A83653" w:rsidR="1E0365DF">
        <w:rPr>
          <w:rFonts w:cs="Arial"/>
        </w:rPr>
        <w:t>,</w:t>
      </w:r>
      <w:r w:rsidRPr="39A83653" w:rsidR="53B72886">
        <w:rPr>
          <w:rFonts w:cs="Arial"/>
        </w:rPr>
        <w:t xml:space="preserve"> within the services standards.</w:t>
      </w:r>
      <w:r w:rsidRPr="39A83653" w:rsidR="1E0365DF">
        <w:rPr>
          <w:rFonts w:cs="Arial"/>
        </w:rPr>
        <w:t xml:space="preserve"> </w:t>
      </w:r>
      <w:r w:rsidRPr="39A83653" w:rsidR="1C1A7DD0">
        <w:rPr>
          <w:rFonts w:cs="Arial"/>
        </w:rPr>
        <w:t>R</w:t>
      </w:r>
      <w:r w:rsidRPr="39A83653" w:rsidR="1E0365DF">
        <w:rPr>
          <w:rFonts w:cs="Arial"/>
        </w:rPr>
        <w:t xml:space="preserve">esponding to users </w:t>
      </w:r>
      <w:r w:rsidRPr="39A83653" w:rsidR="1F3C0423">
        <w:rPr>
          <w:rFonts w:cs="Arial"/>
        </w:rPr>
        <w:t>based on</w:t>
      </w:r>
      <w:r w:rsidRPr="39A83653" w:rsidR="1E0365DF">
        <w:rPr>
          <w:rFonts w:cs="Arial"/>
        </w:rPr>
        <w:t xml:space="preserve"> </w:t>
      </w:r>
      <w:r w:rsidRPr="39A83653" w:rsidR="6C0C3748">
        <w:rPr>
          <w:rFonts w:cs="Arial"/>
        </w:rPr>
        <w:t>standard templates.</w:t>
      </w:r>
    </w:p>
    <w:p w:rsidR="739DF2B9" w:rsidP="1ADB6E59" w:rsidRDefault="739DF2B9" w14:paraId="61E9FF43" w14:textId="442582FF">
      <w:pPr>
        <w:pStyle w:val="ListParagraph"/>
        <w:numPr>
          <w:ilvl w:val="0"/>
          <w:numId w:val="3"/>
        </w:numPr>
        <w:rPr>
          <w:rFonts w:eastAsia="ＭＳ 明朝" w:eastAsiaTheme="minorEastAsia"/>
        </w:rPr>
      </w:pPr>
      <w:r w:rsidRPr="39A83653" w:rsidR="69457FFC">
        <w:rPr>
          <w:rFonts w:cs="Arial"/>
        </w:rPr>
        <w:t>Deal</w:t>
      </w:r>
      <w:r w:rsidRPr="39A83653" w:rsidR="003B084D">
        <w:rPr>
          <w:rFonts w:cs="Arial"/>
        </w:rPr>
        <w:t xml:space="preserve"> </w:t>
      </w:r>
      <w:r w:rsidRPr="39A83653" w:rsidR="02640C0C">
        <w:rPr>
          <w:rFonts w:cs="Arial"/>
        </w:rPr>
        <w:t xml:space="preserve">with </w:t>
      </w:r>
      <w:r w:rsidRPr="39A83653" w:rsidR="003B084D">
        <w:rPr>
          <w:rFonts w:cs="Arial"/>
        </w:rPr>
        <w:t>library and basic IT enquiries face to face, by email &amp;</w:t>
      </w:r>
      <w:r w:rsidRPr="39A83653" w:rsidR="003B084D">
        <w:rPr>
          <w:rFonts w:cs="Arial"/>
        </w:rPr>
        <w:t xml:space="preserve"> </w:t>
      </w:r>
      <w:r w:rsidRPr="39A83653" w:rsidR="003B084D">
        <w:rPr>
          <w:rFonts w:cs="Arial"/>
        </w:rPr>
        <w:t>phone</w:t>
      </w:r>
      <w:r w:rsidRPr="39A83653" w:rsidR="003B084D">
        <w:rPr>
          <w:rFonts w:eastAsia="Arial" w:cs="Arial"/>
        </w:rPr>
        <w:t xml:space="preserve"> </w:t>
      </w:r>
      <w:r w:rsidRPr="39A83653" w:rsidR="003B084D">
        <w:rPr>
          <w:rFonts w:cs="Arial"/>
        </w:rPr>
        <w:t xml:space="preserve">to support users access the resources and services available to maximise customer awareness and </w:t>
      </w:r>
      <w:r w:rsidRPr="39A83653" w:rsidR="003B084D">
        <w:rPr>
          <w:rFonts w:cs="Arial"/>
        </w:rPr>
        <w:t>facilitate</w:t>
      </w:r>
      <w:r w:rsidRPr="39A83653" w:rsidR="003B084D">
        <w:rPr>
          <w:rFonts w:cs="Arial"/>
        </w:rPr>
        <w:t xml:space="preserve"> their use. </w:t>
      </w:r>
    </w:p>
    <w:p w:rsidR="006861A6" w:rsidP="006861A6" w:rsidRDefault="003B084D" w14:paraId="4650D6F3" w14:textId="77777777">
      <w:pPr>
        <w:pStyle w:val="ListParagraph"/>
        <w:widowControl w:val="0"/>
        <w:numPr>
          <w:ilvl w:val="0"/>
          <w:numId w:val="3"/>
        </w:numPr>
        <w:tabs>
          <w:tab w:val="left" w:pos="2160"/>
        </w:tabs>
        <w:rPr>
          <w:rFonts w:cs="Arial"/>
        </w:rPr>
      </w:pPr>
      <w:r w:rsidRPr="006861A6">
        <w:rPr>
          <w:rFonts w:cs="Arial"/>
        </w:rPr>
        <w:t xml:space="preserve">Obtain and distribute resources for customers, such as interlibrary loans, </w:t>
      </w:r>
      <w:r w:rsidRPr="006861A6">
        <w:rPr>
          <w:rFonts w:cs="Arial"/>
          <w:bCs/>
        </w:rPr>
        <w:t>reservations &amp; journals</w:t>
      </w:r>
      <w:r w:rsidRPr="006861A6">
        <w:rPr>
          <w:rFonts w:cs="Arial"/>
        </w:rPr>
        <w:t xml:space="preserve"> using computerised systems as appropriate to facilitate access to library resources to support study </w:t>
      </w:r>
      <w:r w:rsidRPr="006861A6">
        <w:rPr>
          <w:rFonts w:cs="Arial"/>
          <w:bCs/>
        </w:rPr>
        <w:t>and</w:t>
      </w:r>
      <w:r w:rsidRPr="006861A6">
        <w:rPr>
          <w:rFonts w:cs="Arial"/>
        </w:rPr>
        <w:t xml:space="preserve"> research.</w:t>
      </w:r>
    </w:p>
    <w:p w:rsidRPr="006861A6" w:rsidR="003B084D" w:rsidP="006861A6" w:rsidRDefault="0094169A" w14:paraId="21640E79" w14:textId="3088AAE7">
      <w:pPr>
        <w:pStyle w:val="ListParagraph"/>
        <w:widowControl w:val="0"/>
        <w:numPr>
          <w:ilvl w:val="0"/>
          <w:numId w:val="3"/>
        </w:numPr>
        <w:tabs>
          <w:tab w:val="left" w:pos="2160"/>
        </w:tabs>
        <w:rPr>
          <w:rFonts w:cs="Arial"/>
        </w:rPr>
      </w:pPr>
      <w:r w:rsidRPr="39A83653" w:rsidR="0094169A">
        <w:rPr>
          <w:rFonts w:cs="Arial"/>
        </w:rPr>
        <w:t>Manage financial transactions</w:t>
      </w:r>
      <w:r w:rsidRPr="39A83653" w:rsidR="3DFA3EB3">
        <w:rPr>
          <w:rFonts w:cs="Arial"/>
        </w:rPr>
        <w:t>, using the university</w:t>
      </w:r>
      <w:r w:rsidRPr="39A83653" w:rsidR="28ECAD65">
        <w:rPr>
          <w:rFonts w:cs="Arial"/>
        </w:rPr>
        <w:t xml:space="preserve"> electronic</w:t>
      </w:r>
      <w:r w:rsidRPr="39A83653" w:rsidR="3DFA3EB3">
        <w:rPr>
          <w:rFonts w:cs="Arial"/>
        </w:rPr>
        <w:t xml:space="preserve"> </w:t>
      </w:r>
      <w:r w:rsidRPr="39A83653" w:rsidR="04DA7082">
        <w:rPr>
          <w:rFonts w:cs="Arial"/>
        </w:rPr>
        <w:t>financial</w:t>
      </w:r>
      <w:r w:rsidRPr="39A83653" w:rsidR="3DFA3EB3">
        <w:rPr>
          <w:rFonts w:cs="Arial"/>
        </w:rPr>
        <w:t xml:space="preserve"> package</w:t>
      </w:r>
      <w:r w:rsidRPr="39A83653" w:rsidR="3C6E5850">
        <w:rPr>
          <w:rFonts w:cs="Arial"/>
        </w:rPr>
        <w:t>, including</w:t>
      </w:r>
      <w:r w:rsidRPr="39A83653" w:rsidR="70300E13">
        <w:rPr>
          <w:rFonts w:cs="Arial"/>
        </w:rPr>
        <w:t xml:space="preserve"> process</w:t>
      </w:r>
      <w:r w:rsidRPr="39A83653" w:rsidR="7C6F289C">
        <w:rPr>
          <w:rFonts w:cs="Arial"/>
        </w:rPr>
        <w:t>ing</w:t>
      </w:r>
      <w:r w:rsidRPr="39A83653" w:rsidR="3C6E5850">
        <w:rPr>
          <w:rFonts w:cs="Arial"/>
        </w:rPr>
        <w:t xml:space="preserve"> </w:t>
      </w:r>
      <w:r w:rsidRPr="39A83653" w:rsidR="0094169A">
        <w:rPr>
          <w:rFonts w:cs="Arial"/>
        </w:rPr>
        <w:t>invoic</w:t>
      </w:r>
      <w:r w:rsidRPr="39A83653" w:rsidR="2A023479">
        <w:rPr>
          <w:rFonts w:cs="Arial"/>
        </w:rPr>
        <w:t>e</w:t>
      </w:r>
      <w:r w:rsidRPr="39A83653" w:rsidR="74A452E2">
        <w:rPr>
          <w:rFonts w:cs="Arial"/>
        </w:rPr>
        <w:t>s</w:t>
      </w:r>
      <w:r w:rsidRPr="39A83653" w:rsidR="2A023479">
        <w:rPr>
          <w:rFonts w:cs="Arial"/>
        </w:rPr>
        <w:t xml:space="preserve"> </w:t>
      </w:r>
      <w:r w:rsidRPr="39A83653" w:rsidR="3711E680">
        <w:rPr>
          <w:rFonts w:cs="Arial"/>
        </w:rPr>
        <w:t xml:space="preserve">for books </w:t>
      </w:r>
      <w:r w:rsidRPr="39A83653" w:rsidR="6E68813F">
        <w:rPr>
          <w:rFonts w:cs="Arial"/>
        </w:rPr>
        <w:t>and periodical</w:t>
      </w:r>
      <w:r w:rsidRPr="39A83653" w:rsidR="42897568">
        <w:rPr>
          <w:rFonts w:cs="Arial"/>
        </w:rPr>
        <w:t>s</w:t>
      </w:r>
      <w:r w:rsidRPr="39A83653" w:rsidR="6E68813F">
        <w:rPr>
          <w:rFonts w:cs="Arial"/>
        </w:rPr>
        <w:t>,</w:t>
      </w:r>
      <w:r w:rsidRPr="39A83653" w:rsidR="1F97DF19">
        <w:rPr>
          <w:rFonts w:cs="Arial"/>
        </w:rPr>
        <w:t xml:space="preserve"> </w:t>
      </w:r>
      <w:r w:rsidRPr="39A83653" w:rsidR="6E752B4F">
        <w:rPr>
          <w:rFonts w:cs="Arial"/>
        </w:rPr>
        <w:t>receipting goods,</w:t>
      </w:r>
      <w:r w:rsidRPr="39A83653" w:rsidR="6E68813F">
        <w:rPr>
          <w:rFonts w:cs="Arial"/>
        </w:rPr>
        <w:t xml:space="preserve"> </w:t>
      </w:r>
      <w:r w:rsidRPr="39A83653" w:rsidR="5114DFD1">
        <w:rPr>
          <w:rFonts w:cs="Arial"/>
        </w:rPr>
        <w:t>facilitating</w:t>
      </w:r>
      <w:r w:rsidRPr="39A83653" w:rsidR="6E68813F">
        <w:rPr>
          <w:rFonts w:cs="Arial"/>
        </w:rPr>
        <w:t xml:space="preserve"> payments for external membership</w:t>
      </w:r>
      <w:r w:rsidRPr="39A83653" w:rsidR="0094169A">
        <w:rPr>
          <w:rFonts w:cs="Arial"/>
        </w:rPr>
        <w:t xml:space="preserve"> </w:t>
      </w:r>
      <w:r w:rsidRPr="39A83653" w:rsidR="0094169A">
        <w:rPr>
          <w:rFonts w:cs="Arial"/>
        </w:rPr>
        <w:t>in accordance with</w:t>
      </w:r>
      <w:r w:rsidRPr="39A83653" w:rsidR="0094169A">
        <w:rPr>
          <w:rFonts w:cs="Arial"/>
        </w:rPr>
        <w:t xml:space="preserve"> university fi</w:t>
      </w:r>
      <w:r w:rsidRPr="39A83653" w:rsidR="0094169A">
        <w:rPr>
          <w:rFonts w:cs="Arial"/>
        </w:rPr>
        <w:t>nancial procedures</w:t>
      </w:r>
      <w:r w:rsidRPr="39A83653" w:rsidR="60A8848F">
        <w:rPr>
          <w:rFonts w:cs="Arial"/>
        </w:rPr>
        <w:t>.</w:t>
      </w:r>
    </w:p>
    <w:p w:rsidR="2A33D171" w:rsidP="1ADB6E59" w:rsidRDefault="2A33D171" w14:paraId="24E4C7FF" w14:textId="67711C03">
      <w:pPr>
        <w:pStyle w:val="ListParagraph"/>
        <w:widowControl w:val="0"/>
        <w:numPr>
          <w:ilvl w:val="0"/>
          <w:numId w:val="3"/>
        </w:numPr>
        <w:tabs>
          <w:tab w:val="left" w:leader="none" w:pos="2160"/>
        </w:tabs>
        <w:rPr>
          <w:rFonts w:cs="Arial"/>
        </w:rPr>
      </w:pPr>
      <w:r w:rsidRPr="39A83653" w:rsidR="60A8848F">
        <w:rPr>
          <w:rFonts w:cs="Arial"/>
        </w:rPr>
        <w:t>Provide admin s</w:t>
      </w:r>
      <w:r w:rsidRPr="39A83653" w:rsidR="2A33D171">
        <w:rPr>
          <w:rFonts w:cs="Arial"/>
        </w:rPr>
        <w:t>upport</w:t>
      </w:r>
      <w:r w:rsidRPr="39A83653" w:rsidR="5B6DC5FB">
        <w:rPr>
          <w:rFonts w:cs="Arial"/>
        </w:rPr>
        <w:t xml:space="preserve"> </w:t>
      </w:r>
      <w:r w:rsidRPr="39A83653" w:rsidR="2A33D171">
        <w:rPr>
          <w:rFonts w:cs="Arial"/>
        </w:rPr>
        <w:t>t</w:t>
      </w:r>
      <w:r w:rsidRPr="39A83653" w:rsidR="05324A6B">
        <w:rPr>
          <w:rFonts w:cs="Arial"/>
        </w:rPr>
        <w:t>o</w:t>
      </w:r>
      <w:r w:rsidRPr="39A83653" w:rsidR="2A33D171">
        <w:rPr>
          <w:rFonts w:cs="Arial"/>
        </w:rPr>
        <w:t xml:space="preserve"> </w:t>
      </w:r>
      <w:r w:rsidRPr="39A83653" w:rsidR="78B2D8F4">
        <w:rPr>
          <w:rFonts w:cs="Arial"/>
        </w:rPr>
        <w:t>l</w:t>
      </w:r>
      <w:r w:rsidRPr="39A83653" w:rsidR="03EB2D12">
        <w:rPr>
          <w:rFonts w:cs="Arial"/>
        </w:rPr>
        <w:t>ib</w:t>
      </w:r>
      <w:r w:rsidRPr="39A83653" w:rsidR="6D4B87B3">
        <w:rPr>
          <w:rFonts w:cs="Arial"/>
        </w:rPr>
        <w:t>ra</w:t>
      </w:r>
      <w:r w:rsidRPr="39A83653" w:rsidR="03EB2D12">
        <w:rPr>
          <w:rFonts w:cs="Arial"/>
        </w:rPr>
        <w:t>r</w:t>
      </w:r>
      <w:r w:rsidRPr="39A83653" w:rsidR="39D55211">
        <w:rPr>
          <w:rFonts w:cs="Arial"/>
        </w:rPr>
        <w:t xml:space="preserve">y </w:t>
      </w:r>
      <w:r w:rsidRPr="39A83653" w:rsidR="5B4F4319">
        <w:rPr>
          <w:rFonts w:cs="Arial"/>
        </w:rPr>
        <w:t>teams</w:t>
      </w:r>
      <w:r w:rsidRPr="39A83653" w:rsidR="03EB2D12">
        <w:rPr>
          <w:rFonts w:cs="Arial"/>
        </w:rPr>
        <w:t xml:space="preserve">, including the </w:t>
      </w:r>
      <w:r w:rsidRPr="39A83653" w:rsidR="13913ED5">
        <w:rPr>
          <w:rFonts w:cs="Arial"/>
        </w:rPr>
        <w:t>administrative</w:t>
      </w:r>
      <w:r w:rsidRPr="39A83653" w:rsidR="2A33D171">
        <w:rPr>
          <w:rFonts w:cs="Arial"/>
        </w:rPr>
        <w:t xml:space="preserve"> team</w:t>
      </w:r>
      <w:r w:rsidRPr="39A83653" w:rsidR="32C0FDCD">
        <w:rPr>
          <w:rFonts w:cs="Arial"/>
        </w:rPr>
        <w:t>, related to library activi</w:t>
      </w:r>
      <w:r w:rsidRPr="39A83653" w:rsidR="1A19BB57">
        <w:rPr>
          <w:rFonts w:cs="Arial"/>
        </w:rPr>
        <w:t>ti</w:t>
      </w:r>
      <w:r w:rsidRPr="39A83653" w:rsidR="32C0FDCD">
        <w:rPr>
          <w:rFonts w:cs="Arial"/>
        </w:rPr>
        <w:t>es</w:t>
      </w:r>
      <w:r w:rsidRPr="39A83653" w:rsidR="32C0FDCD">
        <w:rPr>
          <w:rFonts w:cs="Arial"/>
        </w:rPr>
        <w:t xml:space="preserve"> </w:t>
      </w:r>
      <w:r w:rsidRPr="39A83653" w:rsidR="2AADD253">
        <w:rPr>
          <w:rFonts w:cs="Arial"/>
        </w:rPr>
        <w:t xml:space="preserve">such as </w:t>
      </w:r>
      <w:r w:rsidRPr="39A83653" w:rsidR="32C0FDCD">
        <w:rPr>
          <w:rFonts w:cs="Arial"/>
        </w:rPr>
        <w:t>reading lists</w:t>
      </w:r>
      <w:r w:rsidRPr="39A83653" w:rsidR="633C5881">
        <w:rPr>
          <w:rFonts w:cs="Arial"/>
        </w:rPr>
        <w:t xml:space="preserve"> and </w:t>
      </w:r>
      <w:r w:rsidRPr="39A83653" w:rsidR="32C0FDCD">
        <w:rPr>
          <w:rFonts w:cs="Arial"/>
        </w:rPr>
        <w:t xml:space="preserve">services supporting teaching </w:t>
      </w:r>
      <w:r w:rsidRPr="39A83653" w:rsidR="52E7CD60">
        <w:rPr>
          <w:rFonts w:cs="Arial"/>
        </w:rPr>
        <w:t>resources</w:t>
      </w:r>
      <w:r w:rsidRPr="39A83653" w:rsidR="5B86238D">
        <w:rPr>
          <w:rFonts w:cs="Arial"/>
        </w:rPr>
        <w:t>.</w:t>
      </w:r>
    </w:p>
    <w:p w:rsidRPr="009005B5" w:rsidR="003B084D" w:rsidP="003B084D" w:rsidRDefault="003B084D" w14:paraId="168C001E" w14:textId="2F639A34">
      <w:pPr>
        <w:pStyle w:val="ListParagraph"/>
        <w:widowControl w:val="0"/>
        <w:numPr>
          <w:ilvl w:val="0"/>
          <w:numId w:val="3"/>
        </w:numPr>
        <w:rPr>
          <w:rFonts w:cs="Arial"/>
        </w:rPr>
      </w:pPr>
      <w:r w:rsidRPr="1ADB6E59" w:rsidR="003B084D">
        <w:rPr>
          <w:rFonts w:cs="Arial"/>
        </w:rPr>
        <w:t xml:space="preserve">Perform duties such as stock circulation, shelving and moving materials, maintenance of the library environment and supporting equipment </w:t>
      </w:r>
      <w:r w:rsidRPr="1ADB6E59" w:rsidR="003B084D">
        <w:rPr>
          <w:rFonts w:cs="Arial"/>
        </w:rPr>
        <w:t>in accordance with</w:t>
      </w:r>
      <w:r w:rsidRPr="1ADB6E59" w:rsidR="003B084D">
        <w:rPr>
          <w:rFonts w:cs="Arial"/>
        </w:rPr>
        <w:t xml:space="preserve"> all health and safety requirements and other relevant guidance, to ensure safe and conducive study </w:t>
      </w:r>
      <w:r w:rsidRPr="1ADB6E59" w:rsidR="003B084D">
        <w:rPr>
          <w:rFonts w:cs="Arial"/>
        </w:rPr>
        <w:t>environment</w:t>
      </w:r>
      <w:r w:rsidRPr="1ADB6E59" w:rsidR="0094169A">
        <w:rPr>
          <w:rFonts w:cs="Arial"/>
        </w:rPr>
        <w:t>s</w:t>
      </w:r>
      <w:r w:rsidRPr="1ADB6E59" w:rsidR="003B084D">
        <w:rPr>
          <w:rFonts w:cs="Arial"/>
        </w:rPr>
        <w:t>.</w:t>
      </w:r>
    </w:p>
    <w:p w:rsidR="2EFE1188" w:rsidP="1ADB6E59" w:rsidRDefault="2EFE1188" w14:paraId="5AE1139A" w14:textId="2693EB26">
      <w:pPr>
        <w:pStyle w:val="ListParagraph"/>
        <w:widowControl w:val="0"/>
        <w:numPr>
          <w:ilvl w:val="0"/>
          <w:numId w:val="3"/>
        </w:numPr>
        <w:rPr>
          <w:rFonts w:cs="Arial"/>
        </w:rPr>
      </w:pPr>
      <w:r w:rsidRPr="1ADB6E59" w:rsidR="2EFE1188">
        <w:rPr>
          <w:rFonts w:cs="Arial"/>
        </w:rPr>
        <w:t>Take part in groups, committees</w:t>
      </w:r>
      <w:r w:rsidRPr="1ADB6E59" w:rsidR="41478FC5">
        <w:rPr>
          <w:rFonts w:cs="Arial"/>
        </w:rPr>
        <w:t>,</w:t>
      </w:r>
      <w:r w:rsidRPr="1ADB6E59" w:rsidR="2EFE1188">
        <w:rPr>
          <w:rFonts w:cs="Arial"/>
        </w:rPr>
        <w:t xml:space="preserve"> </w:t>
      </w:r>
      <w:r w:rsidRPr="1ADB6E59" w:rsidR="2EFE1188">
        <w:rPr>
          <w:rFonts w:cs="Arial"/>
        </w:rPr>
        <w:t>task</w:t>
      </w:r>
      <w:r w:rsidRPr="1ADB6E59" w:rsidR="2EFE1188">
        <w:rPr>
          <w:rFonts w:cs="Arial"/>
        </w:rPr>
        <w:t xml:space="preserve"> and finish groups, contribut</w:t>
      </w:r>
      <w:r w:rsidRPr="1ADB6E59" w:rsidR="505698D4">
        <w:rPr>
          <w:rFonts w:cs="Arial"/>
        </w:rPr>
        <w:t>ing</w:t>
      </w:r>
      <w:r w:rsidRPr="1ADB6E59" w:rsidR="2EFE1188">
        <w:rPr>
          <w:rFonts w:cs="Arial"/>
        </w:rPr>
        <w:t xml:space="preserve"> to the ongoing service reviews</w:t>
      </w:r>
      <w:r w:rsidRPr="1ADB6E59" w:rsidR="54FEDD54">
        <w:rPr>
          <w:rFonts w:cs="Arial"/>
        </w:rPr>
        <w:t xml:space="preserve">, </w:t>
      </w:r>
      <w:r w:rsidRPr="1ADB6E59" w:rsidR="1F794542">
        <w:rPr>
          <w:rFonts w:cs="Arial"/>
        </w:rPr>
        <w:t>improvements</w:t>
      </w:r>
      <w:r w:rsidRPr="1ADB6E59" w:rsidR="30FAEF7D">
        <w:rPr>
          <w:rFonts w:cs="Arial"/>
        </w:rPr>
        <w:t xml:space="preserve"> and </w:t>
      </w:r>
      <w:r w:rsidRPr="1ADB6E59" w:rsidR="2EFE1188">
        <w:rPr>
          <w:rFonts w:cs="Arial"/>
        </w:rPr>
        <w:t>development</w:t>
      </w:r>
      <w:r w:rsidRPr="1ADB6E59" w:rsidR="33C46BBD">
        <w:rPr>
          <w:rFonts w:cs="Arial"/>
        </w:rPr>
        <w:t xml:space="preserve">s of libraries to </w:t>
      </w:r>
      <w:r w:rsidRPr="1ADB6E59" w:rsidR="33C46BBD">
        <w:rPr>
          <w:rFonts w:cs="Arial"/>
        </w:rPr>
        <w:t>maintain</w:t>
      </w:r>
      <w:r w:rsidRPr="1ADB6E59" w:rsidR="33C46BBD">
        <w:rPr>
          <w:rFonts w:cs="Arial"/>
        </w:rPr>
        <w:t xml:space="preserve"> a relevant </w:t>
      </w:r>
      <w:r w:rsidRPr="1ADB6E59" w:rsidR="31B27DB2">
        <w:rPr>
          <w:rFonts w:cs="Arial"/>
        </w:rPr>
        <w:t xml:space="preserve">service and </w:t>
      </w:r>
      <w:r w:rsidRPr="1ADB6E59" w:rsidR="0A098D7C">
        <w:rPr>
          <w:rFonts w:cs="Arial"/>
        </w:rPr>
        <w:t>environment</w:t>
      </w:r>
      <w:r w:rsidRPr="1ADB6E59" w:rsidR="33C46BBD">
        <w:rPr>
          <w:rFonts w:cs="Arial"/>
        </w:rPr>
        <w:t xml:space="preserve"> to students and staff of the university and local community. </w:t>
      </w:r>
    </w:p>
    <w:p w:rsidRPr="00F762C1" w:rsidR="0061620B" w:rsidP="0061620B" w:rsidRDefault="0061620B" w14:paraId="66D7A8B8" w14:textId="59A71EB6">
      <w:pPr>
        <w:pStyle w:val="ListParagraph"/>
        <w:widowControl w:val="0"/>
        <w:numPr>
          <w:ilvl w:val="0"/>
          <w:numId w:val="3"/>
        </w:numPr>
        <w:rPr>
          <w:rFonts w:cs="Arial"/>
        </w:rPr>
      </w:pPr>
      <w:r w:rsidRPr="1ADB6E59" w:rsidR="0061620B">
        <w:rPr>
          <w:rFonts w:cs="Arial"/>
        </w:rPr>
        <w:t xml:space="preserve">Act as a representative </w:t>
      </w:r>
      <w:r w:rsidRPr="1ADB6E59" w:rsidR="00A137E6">
        <w:rPr>
          <w:rFonts w:cs="Arial"/>
        </w:rPr>
        <w:t>for Libraries</w:t>
      </w:r>
      <w:r w:rsidRPr="1ADB6E59" w:rsidR="0061620B">
        <w:rPr>
          <w:rFonts w:cs="Arial"/>
        </w:rPr>
        <w:t xml:space="preserve">, project a positive image to customers, </w:t>
      </w:r>
      <w:r w:rsidRPr="1ADB6E59" w:rsidR="0061620B">
        <w:rPr>
          <w:rFonts w:cs="Arial"/>
        </w:rPr>
        <w:t>participate</w:t>
      </w:r>
      <w:r w:rsidRPr="1ADB6E59" w:rsidR="0061620B">
        <w:rPr>
          <w:rFonts w:cs="Arial"/>
        </w:rPr>
        <w:t xml:space="preserve"> in the induction and training of other staff</w:t>
      </w:r>
      <w:r w:rsidRPr="1ADB6E59" w:rsidR="6FD27DF5">
        <w:rPr>
          <w:rFonts w:cs="Arial"/>
        </w:rPr>
        <w:t xml:space="preserve"> including student assistants</w:t>
      </w:r>
      <w:r w:rsidRPr="1ADB6E59" w:rsidR="0061620B">
        <w:rPr>
          <w:rFonts w:cs="Arial"/>
        </w:rPr>
        <w:t xml:space="preserve"> </w:t>
      </w:r>
      <w:r w:rsidRPr="1ADB6E59" w:rsidR="0061620B">
        <w:rPr>
          <w:rFonts w:cs="Arial"/>
        </w:rPr>
        <w:t xml:space="preserve">and new library users where </w:t>
      </w:r>
      <w:r w:rsidRPr="1ADB6E59" w:rsidR="0061620B">
        <w:rPr>
          <w:rFonts w:cs="Arial"/>
        </w:rPr>
        <w:t>appropriate</w:t>
      </w:r>
      <w:r w:rsidRPr="1ADB6E59" w:rsidR="0061620B">
        <w:rPr>
          <w:rFonts w:cs="Arial"/>
        </w:rPr>
        <w:t xml:space="preserve">, </w:t>
      </w:r>
      <w:r w:rsidRPr="1ADB6E59" w:rsidR="0061620B">
        <w:rPr>
          <w:rFonts w:cs="Arial"/>
        </w:rPr>
        <w:t>in order to</w:t>
      </w:r>
      <w:r w:rsidRPr="1ADB6E59" w:rsidR="0061620B">
        <w:rPr>
          <w:rFonts w:cs="Arial"/>
        </w:rPr>
        <w:t xml:space="preserve"> promote the service, contribute to a continuous improvement </w:t>
      </w:r>
      <w:r w:rsidRPr="1ADB6E59" w:rsidR="0061620B">
        <w:rPr>
          <w:rFonts w:cs="Arial"/>
        </w:rPr>
        <w:t>culture and maximise customer usage and retention.</w:t>
      </w:r>
      <w:r w:rsidRPr="1ADB6E59" w:rsidR="0061620B">
        <w:rPr>
          <w:rFonts w:cs="Arial"/>
        </w:rPr>
        <w:t xml:space="preserve"> </w:t>
      </w:r>
      <w:r>
        <w:tab/>
      </w:r>
    </w:p>
    <w:p w:rsidRPr="009F10B8" w:rsidR="0061620B" w:rsidP="0061620B" w:rsidRDefault="0061620B" w14:paraId="7A70944D" w14:textId="77777777">
      <w:pPr>
        <w:pStyle w:val="ListParagraph"/>
        <w:numPr>
          <w:ilvl w:val="0"/>
          <w:numId w:val="3"/>
        </w:numPr>
        <w:rPr>
          <w:rFonts w:cs="Arial"/>
          <w:b/>
          <w:bCs/>
          <w:sz w:val="20"/>
          <w:szCs w:val="20"/>
        </w:rPr>
      </w:pPr>
      <w:r w:rsidRPr="15EDBEDD">
        <w:rPr>
          <w:rFonts w:cs="Arial"/>
        </w:rPr>
        <w:t xml:space="preserve">Assist in emergency or operational procedures as required </w:t>
      </w:r>
      <w:r w:rsidRPr="00A46605">
        <w:rPr>
          <w:rFonts w:cs="Arial"/>
        </w:rPr>
        <w:t>that take precedence over main duties,</w:t>
      </w:r>
      <w:r w:rsidRPr="15EDBEDD">
        <w:rPr>
          <w:rFonts w:cs="Arial"/>
        </w:rPr>
        <w:t xml:space="preserve"> for example, Fire Warden duties, to ensure the safety of service users</w:t>
      </w:r>
    </w:p>
    <w:p w:rsidRPr="00CB4CE0" w:rsidR="00A965A8" w:rsidP="0076164E" w:rsidRDefault="00A965A8" w14:paraId="52CACACD" w14:textId="7FBFCF32">
      <w:pPr>
        <w:pStyle w:val="Heading2"/>
        <w:rPr>
          <w:rFonts w:cs="Arial"/>
          <w:b w:val="0"/>
          <w:bCs/>
          <w:szCs w:val="22"/>
        </w:rPr>
      </w:pPr>
      <w:r w:rsidRPr="00CB4CE0">
        <w:rPr>
          <w:rFonts w:cs="Arial"/>
          <w:bCs/>
          <w:szCs w:val="22"/>
        </w:rPr>
        <w:t>General responsibilities</w:t>
      </w:r>
    </w:p>
    <w:p w:rsidRPr="0076164E" w:rsidR="0076164E" w:rsidP="00A81416" w:rsidRDefault="0076164E" w14:paraId="7C7CA992" w14:textId="77777777">
      <w:pPr>
        <w:pStyle w:val="NoSpacing"/>
      </w:pPr>
    </w:p>
    <w:p w:rsidRPr="00C82F11" w:rsidR="00C82F11" w:rsidP="00A965A8" w:rsidRDefault="00C82F11" w14:paraId="5E516B0B" w14:textId="773BDFDE">
      <w:pPr>
        <w:rPr>
          <w:rFonts w:cs="Arial"/>
        </w:rPr>
      </w:pPr>
      <w:r w:rsidRPr="00C82F11">
        <w:rPr>
          <w:rFonts w:cs="Arial"/>
        </w:rPr>
        <w:t>These are standard to all University of Brighton job descriptions.</w:t>
      </w:r>
    </w:p>
    <w:p w:rsidRPr="00C82F11" w:rsidR="00C82F11" w:rsidP="4674A20C" w:rsidRDefault="00C82F11" w14:paraId="7787B6B1" w14:textId="77777777">
      <w:pPr>
        <w:pStyle w:val="ListParagraph"/>
        <w:numPr>
          <w:ilvl w:val="0"/>
          <w:numId w:val="1"/>
        </w:numPr>
        <w:rPr>
          <w:rFonts w:eastAsiaTheme="minorEastAsia"/>
          <w:lang w:eastAsia="en-GB"/>
        </w:rPr>
      </w:pPr>
      <w:r w:rsidRPr="4674A20C">
        <w:rPr>
          <w:rFonts w:eastAsia="Times New Roman" w:cs="Arial"/>
          <w:lang w:eastAsia="en-GB"/>
        </w:rPr>
        <w:t>To undertake other duties appropriate to the grade and character of work as may be reasonably required, including specific duties of a similar or lesser grade.</w:t>
      </w:r>
    </w:p>
    <w:p w:rsidRPr="00C82F11" w:rsidR="00A965A8" w:rsidP="4674A20C" w:rsidRDefault="00A965A8" w14:paraId="48D2EB2C" w14:textId="73C3D805">
      <w:pPr>
        <w:pStyle w:val="ListParagraph"/>
        <w:numPr>
          <w:ilvl w:val="0"/>
          <w:numId w:val="1"/>
        </w:numPr>
        <w:rPr>
          <w:rFonts w:eastAsiaTheme="minorEastAsia"/>
          <w:lang w:eastAsia="en-GB"/>
        </w:rPr>
      </w:pPr>
      <w:r w:rsidRPr="4674A20C">
        <w:rPr>
          <w:rFonts w:eastAsia="Times New Roman" w:cs="Arial"/>
          <w:lang w:eastAsia="en-GB"/>
        </w:rPr>
        <w:t>To a</w:t>
      </w:r>
      <w:r w:rsidRPr="4674A20C" w:rsidR="0030586C">
        <w:rPr>
          <w:rFonts w:eastAsia="Times New Roman" w:cs="Arial"/>
          <w:lang w:eastAsia="en-GB"/>
        </w:rPr>
        <w:t>dhere to the University’s Equality</w:t>
      </w:r>
      <w:r w:rsidRPr="4674A20C" w:rsidR="00A374F6">
        <w:rPr>
          <w:rFonts w:eastAsia="Times New Roman" w:cs="Arial"/>
          <w:lang w:eastAsia="en-GB"/>
        </w:rPr>
        <w:t xml:space="preserve">, </w:t>
      </w:r>
      <w:r w:rsidRPr="4674A20C" w:rsidR="7B4E9A6F">
        <w:rPr>
          <w:rFonts w:eastAsia="Times New Roman" w:cs="Arial"/>
          <w:lang w:eastAsia="en-GB"/>
        </w:rPr>
        <w:t>Diversity,</w:t>
      </w:r>
      <w:r w:rsidRPr="4674A20C" w:rsidR="0030586C">
        <w:rPr>
          <w:rFonts w:eastAsia="Times New Roman" w:cs="Arial"/>
          <w:lang w:eastAsia="en-GB"/>
        </w:rPr>
        <w:t xml:space="preserve"> </w:t>
      </w:r>
      <w:r w:rsidRPr="4674A20C" w:rsidR="00A374F6">
        <w:rPr>
          <w:rFonts w:eastAsia="Times New Roman" w:cs="Arial"/>
          <w:lang w:eastAsia="en-GB"/>
        </w:rPr>
        <w:t xml:space="preserve">and Inclusion </w:t>
      </w:r>
      <w:r w:rsidRPr="4674A20C" w:rsidR="0030586C">
        <w:rPr>
          <w:rFonts w:eastAsia="Times New Roman" w:cs="Arial"/>
          <w:lang w:eastAsia="en-GB"/>
        </w:rPr>
        <w:t xml:space="preserve">Policy </w:t>
      </w:r>
      <w:r w:rsidRPr="4674A20C">
        <w:rPr>
          <w:rFonts w:eastAsia="Times New Roman" w:cs="Arial"/>
          <w:lang w:eastAsia="en-GB"/>
        </w:rPr>
        <w:t>in all activities, and to actively promote equality of opportunity wherever possible</w:t>
      </w:r>
      <w:r w:rsidRPr="4674A20C" w:rsidR="003358DF">
        <w:rPr>
          <w:rFonts w:eastAsia="Times New Roman" w:cs="Arial"/>
          <w:lang w:eastAsia="en-GB"/>
        </w:rPr>
        <w:t>.</w:t>
      </w:r>
    </w:p>
    <w:p w:rsidRPr="00C82F11" w:rsidR="00A965A8" w:rsidP="4674A20C" w:rsidRDefault="00A965A8" w14:paraId="5E94C283" w14:textId="6609C2D2">
      <w:pPr>
        <w:pStyle w:val="ListParagraph"/>
        <w:numPr>
          <w:ilvl w:val="0"/>
          <w:numId w:val="1"/>
        </w:numPr>
        <w:rPr>
          <w:rFonts w:eastAsiaTheme="minorEastAsia"/>
          <w:lang w:eastAsia="en-GB"/>
        </w:rPr>
      </w:pPr>
      <w:r w:rsidRPr="4674A20C">
        <w:rPr>
          <w:rFonts w:eastAsia="Times New Roman" w:cs="Arial"/>
          <w:lang w:eastAsia="en-GB"/>
        </w:rPr>
        <w:t xml:space="preserve">To be responsible for your own health and safety and that of your </w:t>
      </w:r>
      <w:r w:rsidRPr="4674A20C" w:rsidR="00C82F11">
        <w:rPr>
          <w:rFonts w:eastAsia="Times New Roman" w:cs="Arial"/>
          <w:lang w:eastAsia="en-GB"/>
        </w:rPr>
        <w:t>colleagues, in accordance with the Health and Safety at Work Act.</w:t>
      </w:r>
    </w:p>
    <w:p w:rsidRPr="0061620B" w:rsidR="0061620B" w:rsidP="0061620B" w:rsidRDefault="00C82F11" w14:paraId="7391239D" w14:textId="3F6BDE1C">
      <w:pPr>
        <w:pStyle w:val="ListParagraph"/>
        <w:numPr>
          <w:ilvl w:val="0"/>
          <w:numId w:val="1"/>
        </w:numPr>
        <w:rPr>
          <w:rFonts w:eastAsiaTheme="minorEastAsia"/>
          <w:lang w:eastAsia="en-GB"/>
        </w:rPr>
      </w:pPr>
      <w:r w:rsidRPr="4674A20C">
        <w:rPr>
          <w:rFonts w:eastAsia="Arial" w:cs="Arial"/>
          <w:lang w:eastAsia="en-GB"/>
        </w:rPr>
        <w:t>To work in accordance with</w:t>
      </w:r>
      <w:r w:rsidRPr="4674A20C" w:rsidR="00B66851">
        <w:rPr>
          <w:rFonts w:eastAsia="Arial" w:cs="Arial"/>
          <w:lang w:eastAsia="en-GB"/>
        </w:rPr>
        <w:t xml:space="preserve"> the</w:t>
      </w:r>
      <w:r w:rsidRPr="4674A20C">
        <w:rPr>
          <w:rFonts w:eastAsia="Arial" w:cs="Arial"/>
          <w:lang w:eastAsia="en-GB"/>
        </w:rPr>
        <w:t xml:space="preserve"> </w:t>
      </w:r>
      <w:r w:rsidRPr="4674A20C" w:rsidR="10A1E383">
        <w:rPr>
          <w:rFonts w:eastAsia="Arial" w:cs="Arial"/>
          <w:color w:val="000000" w:themeColor="text1"/>
        </w:rPr>
        <w:t xml:space="preserve">Data Protection Act </w:t>
      </w:r>
      <w:r w:rsidRPr="4674A20C" w:rsidR="5534F542">
        <w:rPr>
          <w:rFonts w:eastAsia="Arial" w:cs="Arial"/>
          <w:color w:val="000000" w:themeColor="text1"/>
        </w:rPr>
        <w:t>2018</w:t>
      </w:r>
      <w:r w:rsidRPr="4674A20C" w:rsidR="3A8642CB">
        <w:rPr>
          <w:rFonts w:eastAsia="Arial" w:cs="Arial"/>
          <w:color w:val="000000" w:themeColor="text1"/>
        </w:rPr>
        <w:t xml:space="preserve"> and UK GD</w:t>
      </w:r>
      <w:r w:rsidR="002F27FD">
        <w:rPr>
          <w:rFonts w:eastAsia="Arial" w:cs="Arial"/>
          <w:color w:val="000000" w:themeColor="text1"/>
        </w:rPr>
        <w:t>P</w:t>
      </w:r>
      <w:r w:rsidRPr="4674A20C" w:rsidR="3A8642CB">
        <w:rPr>
          <w:rFonts w:eastAsia="Arial" w:cs="Arial"/>
          <w:color w:val="000000" w:themeColor="text1"/>
        </w:rPr>
        <w:t>R</w:t>
      </w:r>
    </w:p>
    <w:p w:rsidRPr="00664266" w:rsidR="00664266" w:rsidRDefault="00C82F11" w14:paraId="76A73489" w14:textId="079764EF">
      <w:pPr>
        <w:rPr>
          <w:rFonts w:eastAsia="Times New Roman" w:cs="Arial"/>
          <w:lang w:eastAsia="en-GB"/>
        </w:rPr>
      </w:pPr>
      <w:r w:rsidRPr="6C2BEF3F">
        <w:rPr>
          <w:rFonts w:eastAsia="Times New Roman" w:cs="Arial"/>
          <w:lang w:eastAsia="en-GB"/>
        </w:rPr>
        <w:br w:type="page"/>
      </w:r>
    </w:p>
    <w:p w:rsidRPr="006B5D4A" w:rsidR="006F7241" w:rsidP="006B5D4A" w:rsidRDefault="00060811" w14:paraId="1C0CED81" w14:textId="37839DE1">
      <w:pPr>
        <w:pStyle w:val="Heading1"/>
      </w:pPr>
      <w:r>
        <w:lastRenderedPageBreak/>
        <w:t xml:space="preserve">Person </w:t>
      </w:r>
      <w:r w:rsidRPr="00060811">
        <w:t>Specification</w:t>
      </w:r>
    </w:p>
    <w:p w:rsidR="00A6540A" w:rsidP="002E5D71" w:rsidRDefault="00707C7F" w14:paraId="35BD4424" w14:textId="451ABF52">
      <w:pPr>
        <w:rPr>
          <w:rFonts w:cs="Arial"/>
          <w:b/>
          <w:bCs/>
          <w:i/>
          <w:iCs/>
          <w:color w:val="000000" w:themeColor="text1"/>
          <w:sz w:val="18"/>
          <w:szCs w:val="18"/>
        </w:rPr>
      </w:pPr>
      <w:r w:rsidRPr="08536B08">
        <w:rPr>
          <w:rFonts w:cs="Arial"/>
        </w:rPr>
        <w:t>The person specification focuses on the knowledge</w:t>
      </w:r>
      <w:r w:rsidRPr="08536B08" w:rsidR="00AC220B">
        <w:rPr>
          <w:rFonts w:cs="Arial"/>
        </w:rPr>
        <w:t xml:space="preserve">, skills and abilities, </w:t>
      </w:r>
      <w:r w:rsidRPr="08536B08">
        <w:rPr>
          <w:rFonts w:cs="Arial"/>
        </w:rPr>
        <w:t xml:space="preserve">qualifications, </w:t>
      </w:r>
      <w:r w:rsidRPr="08536B08" w:rsidR="00AC220B">
        <w:rPr>
          <w:rFonts w:cs="Arial"/>
        </w:rPr>
        <w:t xml:space="preserve">and the </w:t>
      </w:r>
      <w:r w:rsidRPr="08536B08">
        <w:rPr>
          <w:rFonts w:cs="Arial"/>
        </w:rPr>
        <w:t>experience required to undertake the role effectively. Please ensure that your application demonstrates how you meet the essential criteria</w:t>
      </w:r>
      <w:r w:rsidRPr="08536B08" w:rsidR="79B3C983">
        <w:rPr>
          <w:rFonts w:cs="Arial"/>
        </w:rPr>
        <w:t xml:space="preserve">. </w:t>
      </w:r>
      <w:r w:rsidRPr="08536B08">
        <w:rPr>
          <w:rFonts w:cs="Arial"/>
        </w:rPr>
        <w:t>You will be assessed by your completed application form</w:t>
      </w:r>
      <w:r w:rsidRPr="08536B08" w:rsidR="00922E48">
        <w:rPr>
          <w:rFonts w:cs="Arial"/>
        </w:rPr>
        <w:t xml:space="preserve"> </w:t>
      </w:r>
      <w:r w:rsidRPr="08536B08" w:rsidR="00922E48">
        <w:rPr>
          <w:rFonts w:cs="Arial"/>
          <w:b/>
          <w:bCs/>
        </w:rPr>
        <w:t>(A),</w:t>
      </w:r>
      <w:r w:rsidRPr="08536B08" w:rsidR="00922E48">
        <w:rPr>
          <w:rFonts w:cs="Arial"/>
        </w:rPr>
        <w:t xml:space="preserve"> at interview </w:t>
      </w:r>
      <w:r w:rsidRPr="08536B08" w:rsidR="00922E48">
        <w:rPr>
          <w:rFonts w:cs="Arial"/>
          <w:b/>
          <w:bCs/>
        </w:rPr>
        <w:t xml:space="preserve">(I) </w:t>
      </w:r>
      <w:r w:rsidRPr="08536B08" w:rsidR="00922E48">
        <w:rPr>
          <w:rFonts w:cs="Arial"/>
        </w:rPr>
        <w:t xml:space="preserve">and in some instances through an exercise </w:t>
      </w:r>
      <w:r w:rsidRPr="08536B08" w:rsidR="00922E48">
        <w:rPr>
          <w:rFonts w:cs="Arial"/>
          <w:b/>
          <w:bCs/>
        </w:rPr>
        <w:t>(E</w:t>
      </w:r>
      <w:r w:rsidRPr="08536B08" w:rsidR="00922E48">
        <w:rPr>
          <w:rFonts w:cs="Arial"/>
        </w:rPr>
        <w:t>)</w:t>
      </w:r>
      <w:r w:rsidR="00970CED">
        <w:rPr>
          <w:rFonts w:cs="Arial"/>
        </w:rPr>
        <w:t>;</w:t>
      </w:r>
      <w:r w:rsidR="0036601E">
        <w:rPr>
          <w:rFonts w:cs="Arial"/>
        </w:rPr>
        <w:t xml:space="preserve"> these will be added at the end of the criteri</w:t>
      </w:r>
      <w:r w:rsidR="004161AD">
        <w:rPr>
          <w:rFonts w:cs="Arial"/>
        </w:rPr>
        <w:t>a.</w:t>
      </w:r>
    </w:p>
    <w:p w:rsidR="0072305D" w:rsidP="0072305D" w:rsidRDefault="0072305D" w14:paraId="469A303B" w14:textId="018CF676">
      <w:pPr>
        <w:pStyle w:val="Heading2"/>
        <w:rPr>
          <w:rFonts w:cs="Arial"/>
          <w:b w:val="0"/>
          <w:bCs/>
          <w:szCs w:val="22"/>
        </w:rPr>
      </w:pPr>
      <w:r w:rsidRPr="004B39AB">
        <w:rPr>
          <w:rFonts w:cs="Arial"/>
          <w:bCs/>
          <w:szCs w:val="22"/>
        </w:rPr>
        <w:t>Essential Criteria</w:t>
      </w:r>
    </w:p>
    <w:p w:rsidRPr="00506D74" w:rsidR="00506D74" w:rsidP="00506D74" w:rsidRDefault="00506D74" w14:paraId="17D7B7CE" w14:textId="77777777">
      <w:pPr>
        <w:pStyle w:val="NoSpacing"/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  <w:tblDescription w:val="Table of essential knowledge, skills and abilities. The table indicates when, or how that criteria will be assessed, A indicates by application form, I by interview and E through an exercise. "/>
      </w:tblPr>
      <w:tblGrid>
        <w:gridCol w:w="9072"/>
      </w:tblGrid>
      <w:tr w:rsidR="00865650" w:rsidTr="3FDE6364" w14:paraId="5510AC4E" w14:textId="77777777">
        <w:tc>
          <w:tcPr>
            <w:tcW w:w="9072" w:type="dxa"/>
            <w:tcMar/>
          </w:tcPr>
          <w:p w:rsidRPr="0046493A" w:rsidR="00865650" w:rsidP="00980444" w:rsidRDefault="00865650" w14:paraId="618E5190" w14:textId="77777777">
            <w:pPr>
              <w:spacing w:line="276" w:lineRule="auto"/>
              <w:rPr>
                <w:rFonts w:cs="Arial" w:eastAsiaTheme="minorEastAsia"/>
                <w:b/>
                <w:bCs/>
              </w:rPr>
            </w:pPr>
            <w:r w:rsidRPr="0046493A">
              <w:rPr>
                <w:rFonts w:cs="Arial" w:eastAsiaTheme="minorEastAsia"/>
                <w:b/>
                <w:bCs/>
              </w:rPr>
              <w:t>Knowledge, skills, and abilities</w:t>
            </w:r>
          </w:p>
          <w:p w:rsidRPr="0046493A" w:rsidR="00865650" w:rsidP="00042F5F" w:rsidRDefault="00865650" w14:paraId="289D2985" w14:textId="77777777">
            <w:pPr>
              <w:rPr>
                <w:rFonts w:cs="Arial"/>
              </w:rPr>
            </w:pPr>
          </w:p>
        </w:tc>
      </w:tr>
      <w:tr w:rsidR="00865650" w:rsidTr="3FDE6364" w14:paraId="12269380" w14:textId="77777777">
        <w:tc>
          <w:tcPr>
            <w:tcW w:w="9072" w:type="dxa"/>
            <w:tcMar/>
          </w:tcPr>
          <w:p w:rsidRPr="00543998" w:rsidR="00543998" w:rsidP="00543998" w:rsidRDefault="0061620B" w14:paraId="7D34686B" w14:textId="7777777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247480">
              <w:rPr>
                <w:rFonts w:cs="Arial"/>
                <w:sz w:val="20"/>
                <w:szCs w:val="20"/>
              </w:rPr>
              <w:t>Awareness of Equality, Data Protection, Health &amp; Safety and any other relevant guidelines</w:t>
            </w:r>
            <w:r w:rsidR="00F00682">
              <w:rPr>
                <w:rFonts w:cs="Arial"/>
                <w:sz w:val="20"/>
                <w:szCs w:val="20"/>
              </w:rPr>
              <w:t xml:space="preserve">. </w:t>
            </w:r>
            <w:r w:rsidRPr="00543998" w:rsidR="00F00682">
              <w:rPr>
                <w:rFonts w:cs="Arial"/>
                <w:b/>
                <w:sz w:val="20"/>
                <w:szCs w:val="20"/>
              </w:rPr>
              <w:t>A. I</w:t>
            </w:r>
          </w:p>
          <w:p w:rsidRPr="006861A6" w:rsidR="006861A6" w:rsidP="006861A6" w:rsidRDefault="0061620B" w14:paraId="045F339A" w14:textId="7777777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47371D">
              <w:rPr>
                <w:rFonts w:cs="Arial"/>
                <w:sz w:val="20"/>
                <w:szCs w:val="20"/>
              </w:rPr>
              <w:t>Proactive customer care skills and</w:t>
            </w:r>
            <w:r w:rsidRPr="0047371D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47371D">
              <w:rPr>
                <w:rFonts w:cs="Arial"/>
                <w:sz w:val="20"/>
                <w:szCs w:val="20"/>
              </w:rPr>
              <w:t>understanding of the need to provide a customer orientated service</w:t>
            </w:r>
            <w:r w:rsidRPr="0047371D" w:rsidR="00F00682">
              <w:rPr>
                <w:rFonts w:cs="Arial"/>
                <w:b/>
                <w:sz w:val="20"/>
                <w:szCs w:val="20"/>
              </w:rPr>
              <w:t xml:space="preserve">. </w:t>
            </w:r>
            <w:r w:rsidRPr="0047371D" w:rsidR="00543998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47371D" w:rsidR="0047371D">
              <w:rPr>
                <w:rFonts w:cs="Arial"/>
                <w:b/>
                <w:sz w:val="20"/>
                <w:szCs w:val="20"/>
              </w:rPr>
              <w:t>A,I</w:t>
            </w:r>
          </w:p>
          <w:p w:rsidRPr="006861A6" w:rsidR="0047371D" w:rsidP="006861A6" w:rsidRDefault="0047371D" w14:paraId="23D11495" w14:textId="534B4461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861A6">
              <w:rPr>
                <w:rFonts w:cs="Arial"/>
                <w:sz w:val="20"/>
                <w:szCs w:val="20"/>
              </w:rPr>
              <w:t xml:space="preserve">Contribute effectively </w:t>
            </w:r>
            <w:r w:rsidRPr="006861A6" w:rsidR="00E50D68">
              <w:rPr>
                <w:rFonts w:cs="Arial"/>
                <w:sz w:val="20"/>
                <w:szCs w:val="20"/>
              </w:rPr>
              <w:t>to</w:t>
            </w:r>
            <w:r w:rsidRPr="006861A6">
              <w:rPr>
                <w:rFonts w:cs="Arial"/>
                <w:sz w:val="20"/>
                <w:szCs w:val="20"/>
              </w:rPr>
              <w:t xml:space="preserve"> a collaborative and mutually supportive team</w:t>
            </w:r>
            <w:r w:rsidRPr="006861A6" w:rsidR="00E50D68">
              <w:rPr>
                <w:rFonts w:cs="Arial"/>
                <w:sz w:val="20"/>
                <w:szCs w:val="20"/>
              </w:rPr>
              <w:t>, demonstrating a flexible approach to working that is responsive to the service and team priorities</w:t>
            </w:r>
            <w:r w:rsidRPr="006861A6" w:rsidR="00E50D68">
              <w:rPr>
                <w:rFonts w:cs="Arial"/>
                <w:i/>
                <w:sz w:val="20"/>
                <w:szCs w:val="20"/>
              </w:rPr>
              <w:t xml:space="preserve">. </w:t>
            </w:r>
            <w:r w:rsidRPr="006861A6" w:rsidR="00E50D68">
              <w:rPr>
                <w:rFonts w:cs="Arial"/>
                <w:b/>
                <w:i/>
                <w:sz w:val="20"/>
                <w:szCs w:val="20"/>
              </w:rPr>
              <w:t>A. I</w:t>
            </w:r>
            <w:r w:rsidRPr="006861A6" w:rsidR="00EC2639">
              <w:rPr>
                <w:rFonts w:cs="Arial"/>
                <w:b/>
                <w:i/>
                <w:sz w:val="20"/>
                <w:szCs w:val="20"/>
              </w:rPr>
              <w:t xml:space="preserve">   </w:t>
            </w:r>
          </w:p>
          <w:p w:rsidRPr="00543998" w:rsidR="00543998" w:rsidP="1ADB6E59" w:rsidRDefault="00543998" w14:paraId="3DAA96D1" w14:textId="005C5248">
            <w:pPr>
              <w:pStyle w:val="ListParagraph"/>
              <w:widowControl w:val="0"/>
              <w:numPr>
                <w:ilvl w:val="0"/>
                <w:numId w:val="3"/>
              </w:numPr>
              <w:rPr>
                <w:rFonts w:cs="Arial"/>
                <w:i w:val="1"/>
                <w:iCs w:val="1"/>
                <w:sz w:val="18"/>
                <w:szCs w:val="18"/>
              </w:rPr>
            </w:pPr>
            <w:r w:rsidRPr="1ADB6E59" w:rsidR="0CE11F88">
              <w:rPr>
                <w:rFonts w:cs="Arial"/>
                <w:sz w:val="20"/>
                <w:szCs w:val="20"/>
              </w:rPr>
              <w:t>Us</w:t>
            </w:r>
            <w:r w:rsidRPr="1ADB6E59" w:rsidR="2847BC3A">
              <w:rPr>
                <w:rFonts w:cs="Arial"/>
                <w:sz w:val="20"/>
                <w:szCs w:val="20"/>
              </w:rPr>
              <w:t>es</w:t>
            </w:r>
            <w:r w:rsidRPr="1ADB6E59" w:rsidR="0CE11F88">
              <w:rPr>
                <w:rFonts w:cs="Arial"/>
                <w:sz w:val="20"/>
                <w:szCs w:val="20"/>
              </w:rPr>
              <w:t xml:space="preserve"> own initiative</w:t>
            </w:r>
            <w:r w:rsidRPr="1ADB6E59" w:rsidR="2847BC3A">
              <w:rPr>
                <w:rFonts w:cs="Arial"/>
                <w:sz w:val="20"/>
                <w:szCs w:val="20"/>
              </w:rPr>
              <w:t>, showing</w:t>
            </w:r>
            <w:r w:rsidRPr="1ADB6E59" w:rsidR="0CE11F88">
              <w:rPr>
                <w:rFonts w:cs="Arial"/>
                <w:sz w:val="20"/>
                <w:szCs w:val="20"/>
              </w:rPr>
              <w:t xml:space="preserve"> sensitiv</w:t>
            </w:r>
            <w:r w:rsidRPr="1ADB6E59" w:rsidR="2847BC3A">
              <w:rPr>
                <w:rFonts w:cs="Arial"/>
                <w:sz w:val="20"/>
                <w:szCs w:val="20"/>
              </w:rPr>
              <w:t>ity</w:t>
            </w:r>
            <w:r w:rsidRPr="1ADB6E59" w:rsidR="0CE11F88">
              <w:rPr>
                <w:rFonts w:cs="Arial"/>
                <w:sz w:val="20"/>
                <w:szCs w:val="20"/>
              </w:rPr>
              <w:t xml:space="preserve"> to problems or concerns of any kind and</w:t>
            </w:r>
            <w:r w:rsidRPr="1ADB6E59" w:rsidR="2847BC3A">
              <w:rPr>
                <w:rFonts w:cs="Arial"/>
                <w:sz w:val="20"/>
                <w:szCs w:val="20"/>
              </w:rPr>
              <w:t xml:space="preserve"> </w:t>
            </w:r>
            <w:r w:rsidRPr="1ADB6E59" w:rsidR="2847BC3A">
              <w:rPr>
                <w:rFonts w:cs="Arial"/>
                <w:sz w:val="20"/>
                <w:szCs w:val="20"/>
              </w:rPr>
              <w:t>is</w:t>
            </w:r>
            <w:r w:rsidRPr="1ADB6E59" w:rsidR="0CE11F88">
              <w:rPr>
                <w:rFonts w:cs="Arial"/>
                <w:sz w:val="20"/>
                <w:szCs w:val="20"/>
              </w:rPr>
              <w:t xml:space="preserve"> able to</w:t>
            </w:r>
            <w:r w:rsidRPr="1ADB6E59" w:rsidR="0CE11F88">
              <w:rPr>
                <w:rFonts w:cs="Arial"/>
                <w:sz w:val="20"/>
                <w:szCs w:val="20"/>
              </w:rPr>
              <w:t xml:space="preserve"> respond as </w:t>
            </w:r>
            <w:r w:rsidRPr="1ADB6E59" w:rsidR="0CE11F88">
              <w:rPr>
                <w:rFonts w:cs="Arial"/>
                <w:sz w:val="20"/>
                <w:szCs w:val="20"/>
              </w:rPr>
              <w:t>appropriate with</w:t>
            </w:r>
            <w:r w:rsidRPr="1ADB6E59" w:rsidR="0CE11F88">
              <w:rPr>
                <w:rFonts w:cs="Arial"/>
                <w:sz w:val="20"/>
                <w:szCs w:val="20"/>
              </w:rPr>
              <w:t xml:space="preserve"> advice, </w:t>
            </w:r>
            <w:r w:rsidRPr="1ADB6E59" w:rsidR="0CE11F88">
              <w:rPr>
                <w:rFonts w:cs="Arial"/>
                <w:sz w:val="20"/>
                <w:szCs w:val="20"/>
              </w:rPr>
              <w:t>support</w:t>
            </w:r>
            <w:r w:rsidRPr="1ADB6E59" w:rsidR="0CE11F88">
              <w:rPr>
                <w:rFonts w:cs="Arial"/>
                <w:sz w:val="20"/>
                <w:szCs w:val="20"/>
              </w:rPr>
              <w:t xml:space="preserve"> or </w:t>
            </w:r>
            <w:r w:rsidRPr="1ADB6E59" w:rsidR="7BEB2291">
              <w:rPr>
                <w:rFonts w:cs="Arial"/>
                <w:sz w:val="20"/>
                <w:szCs w:val="20"/>
              </w:rPr>
              <w:t>referral.</w:t>
            </w:r>
            <w:r w:rsidRPr="1ADB6E59" w:rsidR="7BEB2291">
              <w:rPr>
                <w:rFonts w:cs="Arial"/>
                <w:b w:val="1"/>
                <w:bCs w:val="1"/>
                <w:sz w:val="20"/>
                <w:szCs w:val="20"/>
              </w:rPr>
              <w:t xml:space="preserve"> A</w:t>
            </w:r>
            <w:r w:rsidRPr="1ADB6E59" w:rsidR="3CCE99D8">
              <w:rPr>
                <w:rFonts w:cs="Arial"/>
                <w:b w:val="1"/>
                <w:bCs w:val="1"/>
                <w:i w:val="1"/>
                <w:iCs w:val="1"/>
                <w:sz w:val="20"/>
                <w:szCs w:val="20"/>
              </w:rPr>
              <w:t>, I</w:t>
            </w:r>
            <w:r w:rsidRPr="1ADB6E59" w:rsidR="00EC2639">
              <w:rPr>
                <w:rFonts w:cs="Arial"/>
                <w:b w:val="1"/>
                <w:bCs w:val="1"/>
                <w:i w:val="1"/>
                <w:iCs w:val="1"/>
                <w:sz w:val="20"/>
                <w:szCs w:val="20"/>
              </w:rPr>
              <w:t xml:space="preserve"> </w:t>
            </w:r>
          </w:p>
          <w:p w:rsidRPr="00156F93" w:rsidR="0061620B" w:rsidP="0061620B" w:rsidRDefault="0061620B" w14:paraId="37A1E726" w14:textId="20A508FE">
            <w:pPr>
              <w:pStyle w:val="ListParagraph"/>
              <w:widowControl w:val="0"/>
              <w:numPr>
                <w:ilvl w:val="0"/>
                <w:numId w:val="3"/>
              </w:numPr>
              <w:rPr>
                <w:rFonts w:cs="Arial"/>
                <w:sz w:val="20"/>
                <w:szCs w:val="20"/>
              </w:rPr>
            </w:pPr>
            <w:r w:rsidRPr="00156F93">
              <w:rPr>
                <w:rFonts w:cs="Arial"/>
                <w:sz w:val="20"/>
                <w:szCs w:val="20"/>
              </w:rPr>
              <w:t>Able to interpret information, analyse and communicate effectively with staff and students</w:t>
            </w:r>
            <w:r w:rsidRPr="00156F93" w:rsidR="00F00682">
              <w:rPr>
                <w:rFonts w:cs="Arial"/>
                <w:sz w:val="20"/>
                <w:szCs w:val="20"/>
              </w:rPr>
              <w:t xml:space="preserve">. </w:t>
            </w:r>
            <w:r w:rsidRPr="00156F93" w:rsidR="00F00682">
              <w:rPr>
                <w:rFonts w:cs="Arial"/>
                <w:b/>
                <w:sz w:val="20"/>
                <w:szCs w:val="20"/>
              </w:rPr>
              <w:t>I</w:t>
            </w:r>
          </w:p>
          <w:p w:rsidRPr="00156F93" w:rsidR="0061620B" w:rsidP="0061620B" w:rsidRDefault="0061620B" w14:paraId="592D809C" w14:textId="17F562E6">
            <w:pPr>
              <w:pStyle w:val="ListParagraph"/>
              <w:widowControl w:val="0"/>
              <w:numPr>
                <w:ilvl w:val="0"/>
                <w:numId w:val="3"/>
              </w:numPr>
              <w:rPr>
                <w:rFonts w:cs="Arial"/>
                <w:b/>
                <w:sz w:val="20"/>
                <w:szCs w:val="20"/>
              </w:rPr>
            </w:pPr>
            <w:r w:rsidRPr="00156F93">
              <w:rPr>
                <w:rFonts w:cs="Arial"/>
                <w:sz w:val="20"/>
                <w:szCs w:val="20"/>
              </w:rPr>
              <w:t>Complete tasks ensuring quality, timeliness and accuracy</w:t>
            </w:r>
            <w:r w:rsidRPr="00156F93" w:rsidR="00F00682">
              <w:rPr>
                <w:rFonts w:cs="Arial"/>
                <w:sz w:val="20"/>
                <w:szCs w:val="20"/>
              </w:rPr>
              <w:t xml:space="preserve">. </w:t>
            </w:r>
            <w:r w:rsidRPr="00156F93" w:rsidR="00F00682">
              <w:rPr>
                <w:rFonts w:cs="Arial"/>
                <w:b/>
                <w:sz w:val="20"/>
                <w:szCs w:val="20"/>
              </w:rPr>
              <w:t>A. E</w:t>
            </w:r>
            <w:r w:rsidRPr="00156F93">
              <w:rPr>
                <w:rFonts w:cs="Arial"/>
                <w:sz w:val="20"/>
                <w:szCs w:val="20"/>
              </w:rPr>
              <w:t xml:space="preserve"> </w:t>
            </w:r>
          </w:p>
          <w:p w:rsidRPr="00156F93" w:rsidR="0061620B" w:rsidP="0061620B" w:rsidRDefault="0061620B" w14:paraId="41ABB86A" w14:textId="33F97C55">
            <w:pPr>
              <w:pStyle w:val="ListParagraph"/>
              <w:widowControl w:val="0"/>
              <w:numPr>
                <w:ilvl w:val="0"/>
                <w:numId w:val="3"/>
              </w:numPr>
              <w:rPr>
                <w:rFonts w:cs="Arial"/>
                <w:b/>
                <w:sz w:val="20"/>
                <w:szCs w:val="20"/>
              </w:rPr>
            </w:pPr>
            <w:r w:rsidRPr="00156F93">
              <w:rPr>
                <w:rFonts w:cs="Arial"/>
                <w:sz w:val="20"/>
                <w:szCs w:val="20"/>
              </w:rPr>
              <w:t>Apply judgement to determine when to refer more complex queries</w:t>
            </w:r>
            <w:r w:rsidRPr="00156F93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156F93" w:rsidR="002F4DF0">
              <w:rPr>
                <w:rFonts w:cs="Arial"/>
                <w:b/>
                <w:sz w:val="20"/>
                <w:szCs w:val="20"/>
              </w:rPr>
              <w:t>I</w:t>
            </w:r>
          </w:p>
          <w:p w:rsidR="0061620B" w:rsidP="0061620B" w:rsidRDefault="0061620B" w14:paraId="73CE88E1" w14:textId="51D35890">
            <w:pPr>
              <w:pStyle w:val="ListParagraph"/>
              <w:widowControl w:val="0"/>
              <w:numPr>
                <w:ilvl w:val="0"/>
                <w:numId w:val="3"/>
              </w:num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</w:t>
            </w:r>
            <w:r w:rsidRPr="009941C1">
              <w:rPr>
                <w:rFonts w:cs="Arial"/>
                <w:sz w:val="20"/>
                <w:szCs w:val="20"/>
              </w:rPr>
              <w:t xml:space="preserve">dentify </w:t>
            </w:r>
            <w:r>
              <w:rPr>
                <w:rFonts w:cs="Arial"/>
                <w:sz w:val="20"/>
                <w:szCs w:val="20"/>
              </w:rPr>
              <w:t xml:space="preserve">and escalate </w:t>
            </w:r>
            <w:r w:rsidRPr="009941C1">
              <w:rPr>
                <w:rFonts w:cs="Arial"/>
                <w:sz w:val="20"/>
                <w:szCs w:val="20"/>
              </w:rPr>
              <w:t>areas for i</w:t>
            </w:r>
            <w:r>
              <w:rPr>
                <w:rFonts w:cs="Arial"/>
                <w:sz w:val="20"/>
                <w:szCs w:val="20"/>
              </w:rPr>
              <w:t>mprovements to current services</w:t>
            </w:r>
            <w:r w:rsidR="002F4DF0">
              <w:rPr>
                <w:rFonts w:cs="Arial"/>
                <w:sz w:val="20"/>
                <w:szCs w:val="20"/>
              </w:rPr>
              <w:t xml:space="preserve"> </w:t>
            </w:r>
            <w:r w:rsidRPr="002F4DF0" w:rsidR="002F4DF0">
              <w:rPr>
                <w:rFonts w:cs="Arial"/>
                <w:b/>
                <w:sz w:val="20"/>
                <w:szCs w:val="20"/>
              </w:rPr>
              <w:t>A, I</w:t>
            </w:r>
          </w:p>
          <w:p w:rsidRPr="006861A6" w:rsidR="0061620B" w:rsidP="0061620B" w:rsidRDefault="0061620B" w14:paraId="55661FCA" w14:textId="04DE8325">
            <w:pPr>
              <w:pStyle w:val="ListParagraph"/>
              <w:widowControl w:val="0"/>
              <w:numPr>
                <w:ilvl w:val="0"/>
                <w:numId w:val="3"/>
              </w:numPr>
              <w:rPr>
                <w:rFonts w:cs="Arial"/>
                <w:sz w:val="20"/>
                <w:szCs w:val="20"/>
              </w:rPr>
            </w:pPr>
            <w:r w:rsidRPr="00A97005">
              <w:rPr>
                <w:rFonts w:cs="Arial"/>
                <w:sz w:val="20"/>
                <w:szCs w:val="20"/>
              </w:rPr>
              <w:t>Good demonstrable IT skills, including Microsoft Word and Excel, email and internet, and the ability to learn new packages quickly and with accuracy</w:t>
            </w:r>
            <w:r w:rsidR="00F00682">
              <w:rPr>
                <w:rFonts w:cs="Arial"/>
                <w:sz w:val="20"/>
                <w:szCs w:val="20"/>
              </w:rPr>
              <w:t xml:space="preserve">. </w:t>
            </w:r>
            <w:r w:rsidRPr="00F00682" w:rsidR="00F00682">
              <w:rPr>
                <w:rFonts w:cs="Arial"/>
                <w:b/>
                <w:sz w:val="20"/>
                <w:szCs w:val="20"/>
              </w:rPr>
              <w:t>A, I</w:t>
            </w:r>
            <w:r w:rsidRPr="00156F93" w:rsidR="008953A5">
              <w:rPr>
                <w:rFonts w:cs="Arial"/>
                <w:b/>
                <w:sz w:val="20"/>
                <w:szCs w:val="20"/>
              </w:rPr>
              <w:t>, E</w:t>
            </w:r>
            <w:r w:rsidRPr="00156F93" w:rsidR="00EC2639">
              <w:rPr>
                <w:rFonts w:cs="Arial"/>
                <w:b/>
                <w:sz w:val="20"/>
                <w:szCs w:val="20"/>
              </w:rPr>
              <w:t xml:space="preserve"> </w:t>
            </w:r>
          </w:p>
          <w:p w:rsidRPr="006861A6" w:rsidR="00865650" w:rsidP="3FDE6364" w:rsidRDefault="0061620B" w14:paraId="062C7A16" w14:textId="45D24513">
            <w:pPr>
              <w:pStyle w:val="ListParagraph"/>
              <w:widowControl w:val="0"/>
              <w:numPr>
                <w:ilvl w:val="0"/>
                <w:numId w:val="3"/>
              </w:numPr>
              <w:rPr>
                <w:rFonts w:cs="Arial"/>
                <w:sz w:val="20"/>
                <w:szCs w:val="20"/>
              </w:rPr>
            </w:pPr>
            <w:r w:rsidRPr="3FDE6364" w:rsidR="0061620B">
              <w:rPr>
                <w:rFonts w:cs="Arial"/>
                <w:sz w:val="20"/>
                <w:szCs w:val="20"/>
              </w:rPr>
              <w:t>F</w:t>
            </w:r>
            <w:r w:rsidRPr="3FDE6364" w:rsidR="00EC2639">
              <w:rPr>
                <w:rFonts w:cs="Arial"/>
                <w:sz w:val="20"/>
                <w:szCs w:val="20"/>
              </w:rPr>
              <w:t>lexibility to work regular evening and weekend shifts</w:t>
            </w:r>
            <w:r w:rsidRPr="3FDE6364" w:rsidR="1B4E4F76">
              <w:rPr>
                <w:rFonts w:cs="Arial"/>
                <w:sz w:val="20"/>
                <w:szCs w:val="20"/>
              </w:rPr>
              <w:t xml:space="preserve"> during Library advertised opening hours</w:t>
            </w:r>
            <w:r w:rsidRPr="3FDE6364" w:rsidR="365A1552">
              <w:rPr>
                <w:rFonts w:cs="Arial"/>
                <w:sz w:val="20"/>
                <w:szCs w:val="20"/>
              </w:rPr>
              <w:t xml:space="preserve">. </w:t>
            </w:r>
            <w:r w:rsidRPr="3FDE6364" w:rsidR="365A1552">
              <w:rPr>
                <w:rFonts w:cs="Arial"/>
                <w:b w:val="1"/>
                <w:bCs w:val="1"/>
                <w:sz w:val="20"/>
                <w:szCs w:val="20"/>
              </w:rPr>
              <w:t>I</w:t>
            </w:r>
          </w:p>
          <w:p w:rsidRPr="00544D00" w:rsidR="00544D00" w:rsidP="00544D00" w:rsidRDefault="00544D00" w14:paraId="7BAF1BE7" w14:textId="749C1BBF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</w:tr>
      <w:tr w:rsidR="00865650" w:rsidTr="3FDE6364" w14:paraId="41777F18" w14:textId="77777777">
        <w:tc>
          <w:tcPr>
            <w:tcW w:w="9072" w:type="dxa"/>
            <w:tcMar/>
          </w:tcPr>
          <w:p w:rsidRPr="0046493A" w:rsidR="00865650" w:rsidP="00980444" w:rsidRDefault="00865650" w14:paraId="6F418AE9" w14:textId="77777777">
            <w:pPr>
              <w:rPr>
                <w:rFonts w:cs="Arial"/>
                <w:b/>
              </w:rPr>
            </w:pPr>
            <w:r w:rsidRPr="0046493A">
              <w:rPr>
                <w:rFonts w:cs="Arial"/>
                <w:b/>
              </w:rPr>
              <w:t>Qualifications</w:t>
            </w:r>
          </w:p>
          <w:p w:rsidRPr="0046493A" w:rsidR="00865650" w:rsidP="00042F5F" w:rsidRDefault="00865650" w14:paraId="2D0E3DC9" w14:textId="77777777">
            <w:pPr>
              <w:rPr>
                <w:rFonts w:cs="Arial"/>
              </w:rPr>
            </w:pPr>
          </w:p>
        </w:tc>
      </w:tr>
      <w:tr w:rsidR="00865650" w:rsidTr="3FDE6364" w14:paraId="637542B5" w14:textId="77777777">
        <w:tc>
          <w:tcPr>
            <w:tcW w:w="9072" w:type="dxa"/>
            <w:tcMar/>
          </w:tcPr>
          <w:p w:rsidRPr="006B097B" w:rsidR="00865650" w:rsidP="006B097B" w:rsidRDefault="0061620B" w14:paraId="362798FB" w14:textId="77186461">
            <w:pPr>
              <w:rPr>
                <w:rFonts w:cs="Arial"/>
              </w:rPr>
            </w:pPr>
            <w:r w:rsidRPr="006B097B">
              <w:rPr>
                <w:rFonts w:cs="Arial"/>
                <w:sz w:val="20"/>
                <w:szCs w:val="20"/>
              </w:rPr>
              <w:t>Educated to minimum of GSCE level (to include Maths and English Grade C or above)</w:t>
            </w:r>
            <w:r w:rsidR="006B097B">
              <w:rPr>
                <w:rFonts w:cs="Arial"/>
                <w:sz w:val="20"/>
                <w:szCs w:val="20"/>
              </w:rPr>
              <w:t xml:space="preserve"> </w:t>
            </w:r>
            <w:r w:rsidRPr="006B097B" w:rsidR="006B097B">
              <w:rPr>
                <w:rFonts w:cs="Arial"/>
                <w:b/>
                <w:sz w:val="20"/>
                <w:szCs w:val="20"/>
              </w:rPr>
              <w:t>A, I</w:t>
            </w:r>
          </w:p>
          <w:p w:rsidRPr="0046493A" w:rsidR="00865650" w:rsidP="00042F5F" w:rsidRDefault="00865650" w14:paraId="20538C45" w14:textId="77777777">
            <w:pPr>
              <w:rPr>
                <w:rFonts w:cs="Arial"/>
              </w:rPr>
            </w:pPr>
          </w:p>
        </w:tc>
      </w:tr>
      <w:tr w:rsidR="00865650" w:rsidTr="3FDE6364" w14:paraId="4E5F4476" w14:textId="77777777">
        <w:tc>
          <w:tcPr>
            <w:tcW w:w="9072" w:type="dxa"/>
            <w:tcMar/>
          </w:tcPr>
          <w:p w:rsidRPr="0046493A" w:rsidR="00865650" w:rsidP="00980444" w:rsidRDefault="00865650" w14:paraId="5E69C5A8" w14:textId="77777777">
            <w:pPr>
              <w:rPr>
                <w:rFonts w:cs="Arial"/>
                <w:b/>
              </w:rPr>
            </w:pPr>
            <w:r w:rsidRPr="0046493A">
              <w:rPr>
                <w:rFonts w:cs="Arial"/>
                <w:b/>
              </w:rPr>
              <w:t>Experience</w:t>
            </w:r>
          </w:p>
          <w:p w:rsidRPr="0046493A" w:rsidR="00865650" w:rsidP="00042F5F" w:rsidRDefault="00865650" w14:paraId="51E005B5" w14:textId="77777777">
            <w:pPr>
              <w:rPr>
                <w:rFonts w:cs="Arial"/>
              </w:rPr>
            </w:pPr>
          </w:p>
        </w:tc>
      </w:tr>
      <w:tr w:rsidR="00865650" w:rsidTr="3FDE6364" w14:paraId="6BF59B7C" w14:textId="77777777">
        <w:tc>
          <w:tcPr>
            <w:tcW w:w="9072" w:type="dxa"/>
            <w:tcMar/>
          </w:tcPr>
          <w:p w:rsidR="005A7F63" w:rsidP="005A7F63" w:rsidRDefault="005A7F63" w14:paraId="36736776" w14:textId="48FA2FB8">
            <w:pPr>
              <w:pStyle w:val="ListParagraph"/>
              <w:rPr>
                <w:rFonts w:cs="Arial"/>
                <w:b/>
                <w:sz w:val="20"/>
                <w:szCs w:val="20"/>
              </w:rPr>
            </w:pPr>
            <w:r w:rsidRPr="006861A6">
              <w:rPr>
                <w:rFonts w:cs="Arial"/>
                <w:sz w:val="20"/>
                <w:szCs w:val="20"/>
              </w:rPr>
              <w:t>Experience of working in a busy customer</w:t>
            </w:r>
            <w:r w:rsidRPr="006861A6" w:rsidR="0000529D">
              <w:rPr>
                <w:rFonts w:cs="Arial"/>
                <w:sz w:val="20"/>
                <w:szCs w:val="20"/>
              </w:rPr>
              <w:t xml:space="preserve"> orientated </w:t>
            </w:r>
            <w:r w:rsidRPr="006861A6">
              <w:rPr>
                <w:rFonts w:cs="Arial"/>
                <w:sz w:val="20"/>
                <w:szCs w:val="20"/>
              </w:rPr>
              <w:t xml:space="preserve">environment responding </w:t>
            </w:r>
            <w:r w:rsidRPr="006861A6" w:rsidR="0000529D">
              <w:rPr>
                <w:rFonts w:cs="Arial"/>
                <w:sz w:val="20"/>
                <w:szCs w:val="20"/>
              </w:rPr>
              <w:t>to and assisting customers with a range of</w:t>
            </w:r>
            <w:r w:rsidRPr="006861A6">
              <w:rPr>
                <w:rFonts w:cs="Arial"/>
                <w:sz w:val="20"/>
                <w:szCs w:val="20"/>
              </w:rPr>
              <w:t xml:space="preserve"> queries includ</w:t>
            </w:r>
            <w:r w:rsidRPr="006861A6" w:rsidR="0000529D">
              <w:rPr>
                <w:rFonts w:cs="Arial"/>
                <w:sz w:val="20"/>
                <w:szCs w:val="20"/>
              </w:rPr>
              <w:t>ing</w:t>
            </w:r>
            <w:r w:rsidRPr="006861A6">
              <w:rPr>
                <w:rFonts w:cs="Arial"/>
                <w:sz w:val="20"/>
                <w:szCs w:val="20"/>
              </w:rPr>
              <w:t xml:space="preserve"> financial transactions and/or invoicing</w:t>
            </w:r>
            <w:r w:rsidRPr="006861A6" w:rsidR="0000529D">
              <w:rPr>
                <w:rFonts w:cs="Arial"/>
                <w:sz w:val="20"/>
                <w:szCs w:val="20"/>
              </w:rPr>
              <w:t xml:space="preserve"> processes</w:t>
            </w:r>
            <w:r w:rsidRPr="006861A6">
              <w:rPr>
                <w:rFonts w:cs="Arial"/>
                <w:sz w:val="20"/>
                <w:szCs w:val="20"/>
              </w:rPr>
              <w:t xml:space="preserve"> </w:t>
            </w:r>
            <w:r w:rsidRPr="006861A6">
              <w:rPr>
                <w:rFonts w:cs="Arial"/>
                <w:b/>
                <w:sz w:val="20"/>
                <w:szCs w:val="20"/>
              </w:rPr>
              <w:t>A,I</w:t>
            </w:r>
            <w:r w:rsidRPr="006861A6" w:rsidR="00EC2639">
              <w:rPr>
                <w:rFonts w:cs="Arial"/>
                <w:b/>
                <w:sz w:val="20"/>
                <w:szCs w:val="20"/>
              </w:rPr>
              <w:t xml:space="preserve"> </w:t>
            </w:r>
          </w:p>
          <w:p w:rsidRPr="0046493A" w:rsidR="00865650" w:rsidP="00042F5F" w:rsidRDefault="00865650" w14:paraId="37D23A4F" w14:textId="77777777">
            <w:pPr>
              <w:rPr>
                <w:rFonts w:cs="Arial"/>
              </w:rPr>
            </w:pPr>
          </w:p>
        </w:tc>
      </w:tr>
      <w:tr w:rsidR="00865650" w:rsidTr="3FDE6364" w14:paraId="3CC948E2" w14:textId="77777777">
        <w:tc>
          <w:tcPr>
            <w:tcW w:w="9072" w:type="dxa"/>
            <w:tcMar/>
          </w:tcPr>
          <w:p w:rsidR="00865650" w:rsidP="00042F5F" w:rsidRDefault="00865650" w14:paraId="2D83E660" w14:textId="77777777">
            <w:pPr>
              <w:rPr>
                <w:rFonts w:cs="Arial"/>
                <w:b/>
              </w:rPr>
            </w:pPr>
            <w:r w:rsidRPr="0046493A">
              <w:rPr>
                <w:rFonts w:cs="Arial"/>
                <w:b/>
              </w:rPr>
              <w:t>Managing people</w:t>
            </w:r>
          </w:p>
          <w:p w:rsidRPr="0046493A" w:rsidR="0099678C" w:rsidP="00042F5F" w:rsidRDefault="0099678C" w14:paraId="6E5E3027" w14:textId="39A94334">
            <w:pPr>
              <w:rPr>
                <w:rFonts w:cs="Arial"/>
              </w:rPr>
            </w:pPr>
          </w:p>
        </w:tc>
      </w:tr>
      <w:tr w:rsidR="00865650" w:rsidTr="3FDE6364" w14:paraId="346AC853" w14:textId="77777777">
        <w:tc>
          <w:tcPr>
            <w:tcW w:w="9072" w:type="dxa"/>
            <w:tcMar/>
          </w:tcPr>
          <w:p w:rsidRPr="006B097B" w:rsidR="00865650" w:rsidP="00980444" w:rsidRDefault="0061620B" w14:paraId="347A51DC" w14:textId="52DEB5BB">
            <w:pPr>
              <w:pStyle w:val="ListParagraph"/>
              <w:numPr>
                <w:ilvl w:val="0"/>
                <w:numId w:val="3"/>
              </w:numPr>
              <w:rPr>
                <w:rFonts w:cs="Arial"/>
                <w:sz w:val="20"/>
                <w:szCs w:val="20"/>
              </w:rPr>
            </w:pPr>
            <w:r w:rsidRPr="006B097B">
              <w:rPr>
                <w:rFonts w:cs="Arial"/>
                <w:sz w:val="20"/>
                <w:szCs w:val="20"/>
              </w:rPr>
              <w:t>Not applicable</w:t>
            </w:r>
          </w:p>
          <w:p w:rsidRPr="0046493A" w:rsidR="00865650" w:rsidP="00042F5F" w:rsidRDefault="00865650" w14:paraId="10FDD215" w14:textId="77777777">
            <w:pPr>
              <w:rPr>
                <w:rFonts w:cs="Arial"/>
              </w:rPr>
            </w:pPr>
          </w:p>
        </w:tc>
      </w:tr>
      <w:tr w:rsidR="00865650" w:rsidTr="3FDE6364" w14:paraId="40C3885E" w14:textId="77777777">
        <w:trPr>
          <w:trHeight w:val="478"/>
          <w:tblHeader/>
        </w:trPr>
        <w:tc>
          <w:tcPr>
            <w:tcW w:w="9072" w:type="dxa"/>
            <w:tcMar/>
          </w:tcPr>
          <w:p w:rsidRPr="0046493A" w:rsidR="00865650" w:rsidP="00932822" w:rsidRDefault="00865650" w14:paraId="44C3E5AF" w14:textId="57F2C1CF">
            <w:pPr>
              <w:rPr>
                <w:rFonts w:cs="Arial"/>
                <w:b/>
              </w:rPr>
            </w:pPr>
            <w:r w:rsidRPr="0046493A">
              <w:rPr>
                <w:rFonts w:cs="Arial"/>
                <w:b/>
                <w:bCs/>
              </w:rPr>
              <w:t>Physical demands and/or other requirements</w:t>
            </w:r>
          </w:p>
        </w:tc>
      </w:tr>
      <w:tr w:rsidRPr="00651562" w:rsidR="00865650" w:rsidTr="3FDE6364" w14:paraId="14C50111" w14:textId="77777777">
        <w:tc>
          <w:tcPr>
            <w:tcW w:w="9072" w:type="dxa"/>
            <w:tcMar/>
          </w:tcPr>
          <w:p w:rsidRPr="002F4DF0" w:rsidR="00865650" w:rsidP="002F4DF0" w:rsidRDefault="0061620B" w14:paraId="1F6634B6" w14:textId="00AF3D3C">
            <w:pPr>
              <w:pStyle w:val="ListParagraph"/>
              <w:numPr>
                <w:ilvl w:val="0"/>
                <w:numId w:val="3"/>
              </w:numPr>
              <w:rPr>
                <w:rFonts w:cs="Arial"/>
              </w:rPr>
            </w:pPr>
            <w:r w:rsidRPr="1ADB6E59" w:rsidR="0061620B">
              <w:rPr>
                <w:rFonts w:cs="Arial"/>
                <w:sz w:val="20"/>
                <w:szCs w:val="20"/>
              </w:rPr>
              <w:t xml:space="preserve">Able to undertake all the physical requirements of the job, use computers or portable IT equipment, fully mobile and able to crouch, stand, </w:t>
            </w:r>
            <w:r w:rsidRPr="1ADB6E59" w:rsidR="0061620B">
              <w:rPr>
                <w:rFonts w:cs="Arial"/>
                <w:sz w:val="20"/>
                <w:szCs w:val="20"/>
              </w:rPr>
              <w:t>bend</w:t>
            </w:r>
            <w:r w:rsidRPr="1ADB6E59" w:rsidR="0061620B">
              <w:rPr>
                <w:rFonts w:cs="Arial"/>
                <w:sz w:val="20"/>
                <w:szCs w:val="20"/>
              </w:rPr>
              <w:t xml:space="preserve"> or lift, </w:t>
            </w:r>
            <w:r w:rsidRPr="1ADB6E59" w:rsidR="0061620B">
              <w:rPr>
                <w:rFonts w:cs="Arial"/>
                <w:sz w:val="20"/>
                <w:szCs w:val="20"/>
              </w:rPr>
              <w:t>in accordance with</w:t>
            </w:r>
            <w:r w:rsidRPr="1ADB6E59" w:rsidR="0061620B">
              <w:rPr>
                <w:rFonts w:cs="Arial"/>
                <w:sz w:val="20"/>
                <w:szCs w:val="20"/>
              </w:rPr>
              <w:t xml:space="preserve"> Health &amp; Safety Guidelines.</w:t>
            </w:r>
            <w:r w:rsidRPr="1ADB6E59" w:rsidR="7F73904B">
              <w:rPr>
                <w:rFonts w:cs="Arial"/>
                <w:sz w:val="20"/>
                <w:szCs w:val="20"/>
              </w:rPr>
              <w:t xml:space="preserve"> </w:t>
            </w:r>
            <w:r w:rsidRPr="1ADB6E59" w:rsidR="7F73904B">
              <w:rPr>
                <w:rFonts w:cs="Arial"/>
                <w:b w:val="1"/>
                <w:bCs w:val="1"/>
                <w:sz w:val="20"/>
                <w:szCs w:val="20"/>
              </w:rPr>
              <w:t xml:space="preserve">A. </w:t>
            </w:r>
            <w:r w:rsidRPr="1ADB6E59" w:rsidR="7F73904B">
              <w:rPr>
                <w:rFonts w:cs="Arial"/>
                <w:b w:val="1"/>
                <w:bCs w:val="1"/>
                <w:sz w:val="20"/>
                <w:szCs w:val="20"/>
              </w:rPr>
              <w:t>E</w:t>
            </w:r>
            <w:r w:rsidRPr="1ADB6E59" w:rsidR="00EC2639">
              <w:rPr>
                <w:rFonts w:cs="Arial"/>
                <w:b w:val="1"/>
                <w:bCs w:val="1"/>
                <w:sz w:val="20"/>
                <w:szCs w:val="20"/>
              </w:rPr>
              <w:t xml:space="preserve"> </w:t>
            </w:r>
          </w:p>
          <w:p w:rsidRPr="002F4DF0" w:rsidR="00865650" w:rsidP="3FDE6364" w:rsidRDefault="0061620B" w14:paraId="34B5BA74" w14:textId="24AA5C14">
            <w:pPr>
              <w:pStyle w:val="ListParagraph"/>
              <w:numPr>
                <w:ilvl w:val="0"/>
                <w:numId w:val="3"/>
              </w:numPr>
              <w:rPr>
                <w:rFonts w:cs="Arial"/>
                <w:b w:val="1"/>
                <w:bCs w:val="1"/>
              </w:rPr>
            </w:pPr>
            <w:r w:rsidRPr="3FDE6364" w:rsidR="65EBA093">
              <w:rPr>
                <w:rFonts w:cs="Arial"/>
                <w:b w:val="0"/>
                <w:bCs w:val="0"/>
                <w:sz w:val="20"/>
                <w:szCs w:val="20"/>
              </w:rPr>
              <w:t xml:space="preserve">Flexibility to work at any of the university libraries. </w:t>
            </w:r>
            <w:r w:rsidRPr="3FDE6364" w:rsidR="65EBA093">
              <w:rPr>
                <w:rFonts w:cs="Arial"/>
                <w:b w:val="1"/>
                <w:bCs w:val="1"/>
                <w:sz w:val="20"/>
                <w:szCs w:val="20"/>
              </w:rPr>
              <w:t>I</w:t>
            </w:r>
          </w:p>
        </w:tc>
      </w:tr>
    </w:tbl>
    <w:p w:rsidRPr="00651562" w:rsidR="00042F5F" w:rsidP="00651562" w:rsidRDefault="00042F5F" w14:paraId="7109C690" w14:textId="77777777"/>
    <w:p w:rsidRPr="00664266" w:rsidR="00664266" w:rsidP="00664266" w:rsidRDefault="00060811" w14:paraId="4844B684" w14:textId="6F111F56">
      <w:pPr>
        <w:pStyle w:val="Heading1"/>
      </w:pPr>
      <w:r>
        <w:rPr>
          <w:noProof/>
        </w:rPr>
        <w:t>Additional Information</w:t>
      </w:r>
    </w:p>
    <w:p w:rsidRPr="00664266" w:rsidR="00664266" w:rsidP="00664266" w:rsidRDefault="00664266" w14:paraId="00E40FF4" w14:textId="607AB5E9">
      <w:pPr>
        <w:pStyle w:val="ListParagraph"/>
        <w:numPr>
          <w:ilvl w:val="0"/>
          <w:numId w:val="2"/>
        </w:numPr>
        <w:jc w:val="both"/>
        <w:rPr>
          <w:rFonts w:cs="Arial"/>
        </w:rPr>
      </w:pPr>
      <w:r w:rsidRPr="00664266">
        <w:rPr>
          <w:rFonts w:cs="Arial"/>
        </w:rPr>
        <w:t xml:space="preserve">The post holder will require the flexibility to travel to and work at other university sites, when required, for which expenses will be paid in accordance with the university’s </w:t>
      </w:r>
      <w:hyperlink w:history="1" r:id="rId12">
        <w:r w:rsidRPr="00664266">
          <w:rPr>
            <w:rFonts w:cs="Arial"/>
            <w:color w:val="0000FF" w:themeColor="hyperlink"/>
            <w:u w:val="single"/>
          </w:rPr>
          <w:t>staff expenses</w:t>
        </w:r>
      </w:hyperlink>
      <w:r w:rsidRPr="00664266">
        <w:rPr>
          <w:rFonts w:cs="Arial"/>
        </w:rPr>
        <w:t xml:space="preserve"> policy </w:t>
      </w:r>
    </w:p>
    <w:p w:rsidR="00177727" w:rsidP="00AF196D" w:rsidRDefault="00044530" w14:paraId="2C4E67EB" w14:textId="7C812136">
      <w:pPr>
        <w:pStyle w:val="ListParagraph"/>
        <w:numPr>
          <w:ilvl w:val="0"/>
          <w:numId w:val="2"/>
        </w:numPr>
        <w:spacing w:after="0"/>
        <w:jc w:val="both"/>
        <w:rPr>
          <w:rFonts w:cs="Arial"/>
        </w:rPr>
      </w:pPr>
      <w:r w:rsidRPr="6C2BEF3F">
        <w:rPr>
          <w:rFonts w:cs="Arial"/>
        </w:rPr>
        <w:lastRenderedPageBreak/>
        <w:t>Any</w:t>
      </w:r>
      <w:r w:rsidRPr="6C2BEF3F" w:rsidR="00177727">
        <w:rPr>
          <w:rFonts w:cs="Arial"/>
        </w:rPr>
        <w:t xml:space="preserve"> appointment is generally made at the bottom of the </w:t>
      </w:r>
      <w:r w:rsidRPr="6C2BEF3F">
        <w:rPr>
          <w:rFonts w:cs="Arial"/>
        </w:rPr>
        <w:t xml:space="preserve">salary </w:t>
      </w:r>
      <w:r w:rsidRPr="6C2BEF3F" w:rsidR="00177727">
        <w:rPr>
          <w:rFonts w:cs="Arial"/>
        </w:rPr>
        <w:t>range</w:t>
      </w:r>
      <w:r w:rsidRPr="6C2BEF3F" w:rsidR="000D2E62">
        <w:rPr>
          <w:rFonts w:cs="Arial"/>
        </w:rPr>
        <w:t xml:space="preserve"> for the grade</w:t>
      </w:r>
      <w:r w:rsidRPr="6C2BEF3F" w:rsidR="00177727">
        <w:rPr>
          <w:rFonts w:cs="Arial"/>
        </w:rPr>
        <w:t xml:space="preserve"> dependent upon experience and previous salary.</w:t>
      </w:r>
    </w:p>
    <w:p w:rsidRPr="00B03C42" w:rsidR="00B03C42" w:rsidP="00AF196D" w:rsidRDefault="00B03C42" w14:paraId="3B7052B5" w14:textId="49AE888C">
      <w:pPr>
        <w:pStyle w:val="ListParagraph"/>
        <w:widowControl w:val="0"/>
        <w:numPr>
          <w:ilvl w:val="0"/>
          <w:numId w:val="2"/>
        </w:numPr>
        <w:tabs>
          <w:tab w:val="left" w:pos="2736"/>
        </w:tabs>
        <w:spacing w:after="0"/>
        <w:rPr>
          <w:rFonts w:cs="Arial"/>
        </w:rPr>
      </w:pPr>
      <w:r w:rsidRPr="08536B08">
        <w:rPr>
          <w:rFonts w:eastAsia="Arial" w:cs="Arial"/>
        </w:rPr>
        <w:t>The</w:t>
      </w:r>
      <w:r w:rsidRPr="08536B08">
        <w:rPr>
          <w:rFonts w:cs="Arial"/>
        </w:rPr>
        <w:t xml:space="preserve"> University of Brighton welcomes job sharers. Job sharing is a way of working where two people share one full-time job, dividing the work, responsibilities, pay, </w:t>
      </w:r>
      <w:r w:rsidRPr="08536B08" w:rsidR="5F545E61">
        <w:rPr>
          <w:rFonts w:cs="Arial"/>
        </w:rPr>
        <w:t>holidays,</w:t>
      </w:r>
      <w:r w:rsidRPr="08536B08">
        <w:rPr>
          <w:rFonts w:cs="Arial"/>
        </w:rPr>
        <w:t xml:space="preserve"> and other benefits between them proportionate to the hours each works, thereby increasing access to a wide range of jobs on a part-time basis</w:t>
      </w:r>
      <w:r w:rsidRPr="08536B08" w:rsidR="2AFD4DCA">
        <w:rPr>
          <w:rFonts w:cs="Arial"/>
        </w:rPr>
        <w:t xml:space="preserve">. </w:t>
      </w:r>
      <w:r w:rsidRPr="08536B08">
        <w:rPr>
          <w:rFonts w:cs="Arial"/>
        </w:rPr>
        <w:t>The advert for the post for which you are applying will indicate whether applications from job sharers can be considered (this may not be possible for a post that is already part time for example)</w:t>
      </w:r>
      <w:r w:rsidRPr="08536B08" w:rsidR="00AC220B">
        <w:rPr>
          <w:rFonts w:cs="Arial"/>
        </w:rPr>
        <w:t>. Refer to the</w:t>
      </w:r>
      <w:r w:rsidRPr="08536B08">
        <w:rPr>
          <w:rFonts w:cs="Arial"/>
        </w:rPr>
        <w:t xml:space="preserve"> ‘Balancing Working Life’ section </w:t>
      </w:r>
      <w:r w:rsidRPr="08536B08" w:rsidR="00AC220B">
        <w:rPr>
          <w:rFonts w:cs="Arial"/>
        </w:rPr>
        <w:t xml:space="preserve">on our website here: </w:t>
      </w:r>
      <w:hyperlink r:id="rId13">
        <w:r w:rsidRPr="08536B08">
          <w:rPr>
            <w:rStyle w:val="Hyperlink"/>
            <w:rFonts w:cs="Arial"/>
          </w:rPr>
          <w:t>Benefits and facilities</w:t>
        </w:r>
      </w:hyperlink>
      <w:r w:rsidRPr="08536B08">
        <w:rPr>
          <w:rFonts w:cs="Arial"/>
        </w:rPr>
        <w:t>.</w:t>
      </w:r>
    </w:p>
    <w:p w:rsidR="00D15005" w:rsidP="00AF196D" w:rsidRDefault="004A1EC5" w14:paraId="03ACC361" w14:textId="07586309">
      <w:pPr>
        <w:pStyle w:val="ListParagraph"/>
        <w:numPr>
          <w:ilvl w:val="0"/>
          <w:numId w:val="2"/>
        </w:numPr>
        <w:spacing w:line="280" w:lineRule="exact"/>
        <w:rPr>
          <w:rFonts w:cs="Arial"/>
        </w:rPr>
      </w:pPr>
      <w:r w:rsidRPr="08536B08">
        <w:rPr>
          <w:rFonts w:cs="Arial"/>
        </w:rPr>
        <w:t>Annual leave entitlements are shown in the table below and increase after 5 years’ service. In addition, to the eight Bank Holidays, there are university discretionary days between Christmas and New Year</w:t>
      </w:r>
      <w:r w:rsidRPr="08536B08" w:rsidR="346CCB75">
        <w:rPr>
          <w:rFonts w:cs="Arial"/>
        </w:rPr>
        <w:t xml:space="preserve">. </w:t>
      </w:r>
      <w:r w:rsidRPr="08536B08">
        <w:rPr>
          <w:rFonts w:cs="Arial"/>
        </w:rPr>
        <w:t xml:space="preserve">All leave, including bank holidays and discretionary days, </w:t>
      </w:r>
      <w:r w:rsidRPr="08536B08" w:rsidR="009D7843">
        <w:rPr>
          <w:rFonts w:cs="Arial"/>
        </w:rPr>
        <w:t xml:space="preserve">is </w:t>
      </w:r>
      <w:r w:rsidRPr="08536B08">
        <w:rPr>
          <w:rFonts w:cs="Arial"/>
        </w:rPr>
        <w:t>pro-rated for part time employees.</w:t>
      </w:r>
    </w:p>
    <w:p w:rsidRPr="00B03C42" w:rsidR="00237BD2" w:rsidP="00237BD2" w:rsidRDefault="00237BD2" w14:paraId="3A17A66C" w14:textId="77777777">
      <w:pPr>
        <w:pStyle w:val="ListParagraph"/>
        <w:spacing w:line="280" w:lineRule="exact"/>
        <w:rPr>
          <w:rFonts w:cs="Arial"/>
        </w:rPr>
      </w:pPr>
    </w:p>
    <w:tbl>
      <w:tblPr>
        <w:tblStyle w:val="TableGrid"/>
        <w:tblW w:w="8520" w:type="dxa"/>
        <w:tblLook w:val="04A0" w:firstRow="1" w:lastRow="0" w:firstColumn="1" w:lastColumn="0" w:noHBand="0" w:noVBand="1"/>
        <w:tblDescription w:val="A table showing annual leave entitlement by grade. &#10;Grade 1-3, 23 days, 5+ years of service, 28 days. Grade 4-7, 25 days, 5+ years of service, 30 days. Grade 8-9, 27 days, 5+ years service, 30 days. Band 10 and above, 30 days (no change for 5+ years service),&#10;"/>
      </w:tblPr>
      <w:tblGrid>
        <w:gridCol w:w="1418"/>
        <w:gridCol w:w="2700"/>
        <w:gridCol w:w="1417"/>
        <w:gridCol w:w="2985"/>
      </w:tblGrid>
      <w:tr w:rsidR="00044530" w:rsidTr="08536B08" w14:paraId="10F84513" w14:textId="77777777">
        <w:trPr>
          <w:trHeight w:val="547"/>
        </w:trPr>
        <w:tc>
          <w:tcPr>
            <w:tcW w:w="1418" w:type="dxa"/>
            <w:hideMark/>
          </w:tcPr>
          <w:p w:rsidR="00044530" w:rsidP="08536B08" w:rsidRDefault="0028631C" w14:paraId="53CA7814" w14:textId="33FBD080">
            <w:pPr>
              <w:spacing w:after="200" w:line="280" w:lineRule="exact"/>
              <w:ind w:left="-3174" w:firstLine="3174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Grades</w:t>
            </w:r>
          </w:p>
        </w:tc>
        <w:tc>
          <w:tcPr>
            <w:tcW w:w="2700" w:type="dxa"/>
            <w:hideMark/>
          </w:tcPr>
          <w:p w:rsidR="00044530" w:rsidP="08536B08" w:rsidRDefault="48B25902" w14:paraId="196D6F9C" w14:textId="7FEBC9B3">
            <w:pPr>
              <w:spacing w:after="200" w:line="280" w:lineRule="exact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8536B08">
              <w:rPr>
                <w:rFonts w:cs="Arial"/>
                <w:b/>
                <w:bCs/>
                <w:sz w:val="20"/>
                <w:szCs w:val="20"/>
              </w:rPr>
              <w:t>Annual entitlement per grade</w:t>
            </w:r>
          </w:p>
        </w:tc>
        <w:tc>
          <w:tcPr>
            <w:tcW w:w="1417" w:type="dxa"/>
            <w:hideMark/>
          </w:tcPr>
          <w:p w:rsidR="00044530" w:rsidRDefault="00044530" w14:paraId="165F6D12" w14:textId="77777777">
            <w:pPr>
              <w:spacing w:line="280" w:lineRule="exact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Grades</w:t>
            </w:r>
          </w:p>
        </w:tc>
        <w:tc>
          <w:tcPr>
            <w:tcW w:w="2985" w:type="dxa"/>
            <w:hideMark/>
          </w:tcPr>
          <w:p w:rsidR="00044530" w:rsidP="00044530" w:rsidRDefault="00044530" w14:paraId="65E80442" w14:textId="235FE06C">
            <w:pPr>
              <w:spacing w:line="280" w:lineRule="exact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After 5 years’ service</w:t>
            </w:r>
          </w:p>
        </w:tc>
      </w:tr>
      <w:tr w:rsidR="00044530" w:rsidTr="08536B08" w14:paraId="736EBA72" w14:textId="77777777">
        <w:tc>
          <w:tcPr>
            <w:tcW w:w="1418" w:type="dxa"/>
            <w:hideMark/>
          </w:tcPr>
          <w:p w:rsidR="00044530" w:rsidRDefault="00044530" w14:paraId="1F7EAF5D" w14:textId="77777777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1-3</w:t>
            </w:r>
          </w:p>
        </w:tc>
        <w:tc>
          <w:tcPr>
            <w:tcW w:w="2700" w:type="dxa"/>
            <w:hideMark/>
          </w:tcPr>
          <w:p w:rsidR="00044530" w:rsidRDefault="00044530" w14:paraId="5A1A44DF" w14:textId="77777777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23 days</w:t>
            </w:r>
          </w:p>
        </w:tc>
        <w:tc>
          <w:tcPr>
            <w:tcW w:w="1417" w:type="dxa"/>
            <w:hideMark/>
          </w:tcPr>
          <w:p w:rsidR="00044530" w:rsidRDefault="00044530" w14:paraId="3CD100CB" w14:textId="77777777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1-3</w:t>
            </w:r>
          </w:p>
        </w:tc>
        <w:tc>
          <w:tcPr>
            <w:tcW w:w="2985" w:type="dxa"/>
            <w:hideMark/>
          </w:tcPr>
          <w:p w:rsidR="00044530" w:rsidRDefault="00044530" w14:paraId="39184729" w14:textId="77777777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 days</w:t>
            </w:r>
          </w:p>
        </w:tc>
      </w:tr>
      <w:tr w:rsidR="00044530" w:rsidTr="08536B08" w14:paraId="343C816F" w14:textId="77777777">
        <w:tc>
          <w:tcPr>
            <w:tcW w:w="1418" w:type="dxa"/>
            <w:hideMark/>
          </w:tcPr>
          <w:p w:rsidR="00044530" w:rsidRDefault="00044530" w14:paraId="79F39D59" w14:textId="77777777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4-7</w:t>
            </w:r>
          </w:p>
        </w:tc>
        <w:tc>
          <w:tcPr>
            <w:tcW w:w="2700" w:type="dxa"/>
            <w:hideMark/>
          </w:tcPr>
          <w:p w:rsidR="00044530" w:rsidRDefault="00044530" w14:paraId="11E85BF1" w14:textId="77777777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25 days</w:t>
            </w:r>
          </w:p>
        </w:tc>
        <w:tc>
          <w:tcPr>
            <w:tcW w:w="1417" w:type="dxa"/>
            <w:hideMark/>
          </w:tcPr>
          <w:p w:rsidR="00044530" w:rsidRDefault="00044530" w14:paraId="1A1BE2BA" w14:textId="77777777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4-7</w:t>
            </w:r>
          </w:p>
        </w:tc>
        <w:tc>
          <w:tcPr>
            <w:tcW w:w="2985" w:type="dxa"/>
            <w:hideMark/>
          </w:tcPr>
          <w:p w:rsidR="00044530" w:rsidRDefault="00044530" w14:paraId="3AD5B98F" w14:textId="77777777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 days</w:t>
            </w:r>
          </w:p>
        </w:tc>
      </w:tr>
      <w:tr w:rsidR="00044530" w:rsidTr="08536B08" w14:paraId="49100836" w14:textId="77777777">
        <w:trPr>
          <w:trHeight w:val="278"/>
        </w:trPr>
        <w:tc>
          <w:tcPr>
            <w:tcW w:w="1418" w:type="dxa"/>
            <w:hideMark/>
          </w:tcPr>
          <w:p w:rsidR="00044530" w:rsidRDefault="00044530" w14:paraId="103E5B0A" w14:textId="77777777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8-9</w:t>
            </w:r>
          </w:p>
        </w:tc>
        <w:tc>
          <w:tcPr>
            <w:tcW w:w="2700" w:type="dxa"/>
            <w:hideMark/>
          </w:tcPr>
          <w:p w:rsidR="00044530" w:rsidRDefault="00044530" w14:paraId="43374EB2" w14:textId="77777777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27 days</w:t>
            </w:r>
          </w:p>
        </w:tc>
        <w:tc>
          <w:tcPr>
            <w:tcW w:w="1417" w:type="dxa"/>
            <w:hideMark/>
          </w:tcPr>
          <w:p w:rsidR="00044530" w:rsidRDefault="00044530" w14:paraId="3BD2E81E" w14:textId="77777777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8-9</w:t>
            </w:r>
          </w:p>
        </w:tc>
        <w:tc>
          <w:tcPr>
            <w:tcW w:w="2985" w:type="dxa"/>
            <w:hideMark/>
          </w:tcPr>
          <w:p w:rsidR="00044530" w:rsidRDefault="00044530" w14:paraId="251F9E7E" w14:textId="77777777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 days</w:t>
            </w:r>
          </w:p>
        </w:tc>
      </w:tr>
      <w:tr w:rsidR="001F2B4A" w:rsidTr="08536B08" w14:paraId="1830FE3C" w14:textId="77777777">
        <w:trPr>
          <w:trHeight w:val="278"/>
        </w:trPr>
        <w:tc>
          <w:tcPr>
            <w:tcW w:w="1418" w:type="dxa"/>
          </w:tcPr>
          <w:p w:rsidR="001F2B4A" w:rsidRDefault="001F2B4A" w14:paraId="7554A4FB" w14:textId="76B4FD78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Band 10 and above</w:t>
            </w:r>
          </w:p>
        </w:tc>
        <w:tc>
          <w:tcPr>
            <w:tcW w:w="2700" w:type="dxa"/>
          </w:tcPr>
          <w:p w:rsidR="001F2B4A" w:rsidRDefault="001F2B4A" w14:paraId="4B4A1D4E" w14:textId="65F59778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 days</w:t>
            </w:r>
          </w:p>
        </w:tc>
        <w:tc>
          <w:tcPr>
            <w:tcW w:w="1417" w:type="dxa"/>
          </w:tcPr>
          <w:p w:rsidR="001F2B4A" w:rsidRDefault="001F2B4A" w14:paraId="7553175E" w14:textId="79808CB2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Band 10 and above</w:t>
            </w:r>
          </w:p>
        </w:tc>
        <w:tc>
          <w:tcPr>
            <w:tcW w:w="2985" w:type="dxa"/>
          </w:tcPr>
          <w:p w:rsidR="001F2B4A" w:rsidRDefault="001F2B4A" w14:paraId="0FB46FC8" w14:textId="53A2892A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 days</w:t>
            </w:r>
          </w:p>
        </w:tc>
      </w:tr>
    </w:tbl>
    <w:p w:rsidR="00044530" w:rsidP="003358DF" w:rsidRDefault="00044530" w14:paraId="1B82E43B" w14:textId="77777777">
      <w:pPr>
        <w:pStyle w:val="ListParagraph"/>
        <w:spacing w:after="0"/>
        <w:rPr>
          <w:rFonts w:cs="Arial"/>
        </w:rPr>
      </w:pPr>
    </w:p>
    <w:p w:rsidRPr="005A4991" w:rsidR="00DD531F" w:rsidP="00AF196D" w:rsidRDefault="001456D0" w14:paraId="6266EC54" w14:textId="792343FD">
      <w:pPr>
        <w:pStyle w:val="ListParagraph"/>
        <w:numPr>
          <w:ilvl w:val="0"/>
          <w:numId w:val="2"/>
        </w:numPr>
        <w:spacing w:after="0"/>
        <w:rPr>
          <w:rFonts w:cs="Arial"/>
        </w:rPr>
      </w:pPr>
      <w:r w:rsidRPr="6C2BEF3F">
        <w:rPr>
          <w:rFonts w:cs="Arial"/>
        </w:rPr>
        <w:t>More information about the department</w:t>
      </w:r>
      <w:r w:rsidRPr="6C2BEF3F" w:rsidR="003358DF">
        <w:rPr>
          <w:rFonts w:cs="Arial"/>
        </w:rPr>
        <w:t>/school</w:t>
      </w:r>
      <w:r w:rsidRPr="6C2BEF3F" w:rsidR="00AF0D3F">
        <w:rPr>
          <w:rFonts w:cs="Arial"/>
        </w:rPr>
        <w:t xml:space="preserve"> can be found</w:t>
      </w:r>
      <w:r w:rsidRPr="6C2BEF3F" w:rsidR="003358DF">
        <w:rPr>
          <w:rFonts w:cs="Arial"/>
        </w:rPr>
        <w:t xml:space="preserve"> here</w:t>
      </w:r>
      <w:r w:rsidRPr="6C2BEF3F" w:rsidR="00AF0D3F">
        <w:rPr>
          <w:rFonts w:cs="Arial"/>
        </w:rPr>
        <w:t xml:space="preserve"> </w:t>
      </w:r>
      <w:hyperlink r:id="rId14">
        <w:r w:rsidRPr="6C2BEF3F" w:rsidR="003358DF">
          <w:rPr>
            <w:rStyle w:val="Hyperlink"/>
            <w:rFonts w:cs="Arial"/>
          </w:rPr>
          <w:t>Professional Services Departments</w:t>
        </w:r>
      </w:hyperlink>
      <w:r w:rsidRPr="6C2BEF3F" w:rsidR="003358DF">
        <w:rPr>
          <w:rFonts w:cs="Arial"/>
        </w:rPr>
        <w:t xml:space="preserve"> or here </w:t>
      </w:r>
      <w:hyperlink r:id="rId15">
        <w:r w:rsidRPr="6C2BEF3F" w:rsidR="00DD531F">
          <w:rPr>
            <w:rStyle w:val="Hyperlink"/>
            <w:rFonts w:cs="Arial"/>
          </w:rPr>
          <w:t>Academic Departments</w:t>
        </w:r>
      </w:hyperlink>
      <w:r w:rsidRPr="6C2BEF3F" w:rsidR="00DD531F">
        <w:rPr>
          <w:rFonts w:cs="Arial"/>
        </w:rPr>
        <w:t xml:space="preserve">. </w:t>
      </w:r>
    </w:p>
    <w:p w:rsidRPr="005A4991" w:rsidR="007D618C" w:rsidP="00AF196D" w:rsidRDefault="007D618C" w14:paraId="3170D456" w14:textId="4586698F">
      <w:pPr>
        <w:pStyle w:val="ListParagraph"/>
        <w:numPr>
          <w:ilvl w:val="0"/>
          <w:numId w:val="2"/>
        </w:numPr>
        <w:spacing w:after="0"/>
        <w:rPr>
          <w:rFonts w:cs="Arial"/>
        </w:rPr>
      </w:pPr>
      <w:r w:rsidRPr="56142D93">
        <w:rPr>
          <w:rFonts w:cs="Arial"/>
        </w:rPr>
        <w:t xml:space="preserve">Read the University’s </w:t>
      </w:r>
      <w:hyperlink r:id="rId16">
        <w:r w:rsidRPr="56142D93" w:rsidR="46FC1957">
          <w:rPr>
            <w:rStyle w:val="Hyperlink"/>
            <w:rFonts w:cs="Arial"/>
          </w:rPr>
          <w:t>Strategy 2019 - 2025</w:t>
        </w:r>
      </w:hyperlink>
      <w:r w:rsidRPr="56142D93">
        <w:rPr>
          <w:rFonts w:cs="Arial"/>
        </w:rPr>
        <w:t xml:space="preserve"> </w:t>
      </w:r>
    </w:p>
    <w:p w:rsidRPr="00B03C42" w:rsidR="00E027E3" w:rsidP="00AF196D" w:rsidRDefault="00EE4D72" w14:paraId="3A53FA49" w14:textId="2104E64B">
      <w:pPr>
        <w:pStyle w:val="ListParagraph"/>
        <w:numPr>
          <w:ilvl w:val="0"/>
          <w:numId w:val="2"/>
        </w:numPr>
        <w:spacing w:after="0"/>
        <w:jc w:val="both"/>
        <w:rPr>
          <w:rStyle w:val="Hyperlink"/>
          <w:rFonts w:cs="Arial"/>
          <w:color w:val="auto"/>
          <w:u w:val="none"/>
        </w:rPr>
      </w:pPr>
      <w:r w:rsidRPr="08536B08">
        <w:rPr>
          <w:rFonts w:cs="Arial"/>
        </w:rPr>
        <w:t>The U</w:t>
      </w:r>
      <w:r w:rsidRPr="08536B08" w:rsidR="00177727">
        <w:rPr>
          <w:rFonts w:cs="Arial"/>
        </w:rPr>
        <w:t xml:space="preserve">niversity has an attractive range of </w:t>
      </w:r>
      <w:r w:rsidRPr="08536B08" w:rsidR="7006D3AF">
        <w:rPr>
          <w:rFonts w:cs="Arial"/>
        </w:rPr>
        <w:t>benefits,</w:t>
      </w:r>
      <w:r w:rsidRPr="08536B08" w:rsidR="00177727">
        <w:rPr>
          <w:rFonts w:cs="Arial"/>
        </w:rPr>
        <w:t xml:space="preserve"> and you can find more information about them on our </w:t>
      </w:r>
      <w:hyperlink r:id="rId17">
        <w:r w:rsidRPr="08536B08" w:rsidR="00545A06">
          <w:rPr>
            <w:rStyle w:val="Hyperlink"/>
            <w:rFonts w:cs="Arial"/>
          </w:rPr>
          <w:t>website</w:t>
        </w:r>
      </w:hyperlink>
      <w:r w:rsidRPr="08536B08" w:rsidR="00B03C42">
        <w:rPr>
          <w:rStyle w:val="Hyperlink"/>
          <w:rFonts w:cs="Arial"/>
        </w:rPr>
        <w:t>.</w:t>
      </w:r>
    </w:p>
    <w:p w:rsidRPr="00E027E3" w:rsidR="00E027E3" w:rsidP="00E027E3" w:rsidRDefault="00E027E3" w14:paraId="44456CC6" w14:textId="77777777"/>
    <w:p w:rsidRPr="00E027E3" w:rsidR="00E027E3" w:rsidP="29AF4636" w:rsidRDefault="005A4991" w14:paraId="4B02C338" w14:textId="73C0746D">
      <w:pPr>
        <w:rPr>
          <w:rFonts w:cs="Arial"/>
        </w:rPr>
      </w:pPr>
      <w:r w:rsidRPr="38EA1D4C" w:rsidR="005A4991">
        <w:rPr>
          <w:rFonts w:cs="Arial"/>
        </w:rPr>
        <w:t>Date:</w:t>
      </w:r>
      <w:r w:rsidRPr="38EA1D4C" w:rsidR="00545A06">
        <w:rPr>
          <w:rFonts w:cs="Arial"/>
        </w:rPr>
        <w:t xml:space="preserve">  </w:t>
      </w:r>
      <w:r w:rsidRPr="38EA1D4C" w:rsidR="354BD3AA">
        <w:rPr>
          <w:rFonts w:cs="Arial"/>
        </w:rPr>
        <w:t>Jan 2026</w:t>
      </w:r>
    </w:p>
    <w:p w:rsidRPr="00E027E3" w:rsidR="00177727" w:rsidP="00E027E3" w:rsidRDefault="00177727" w14:paraId="6E90FEB2" w14:textId="33070B03">
      <w:pPr>
        <w:tabs>
          <w:tab w:val="left" w:pos="1452"/>
        </w:tabs>
      </w:pPr>
    </w:p>
    <w:sectPr w:rsidRPr="00E027E3" w:rsidR="00177727">
      <w:headerReference w:type="default" r:id="rId18"/>
      <w:footerReference w:type="default" r:id="rId19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7762" w:rsidP="000742F4" w:rsidRDefault="00957762" w14:paraId="5DC10D5C" w14:textId="77777777">
      <w:pPr>
        <w:spacing w:after="0" w:line="240" w:lineRule="auto"/>
      </w:pPr>
      <w:r>
        <w:separator/>
      </w:r>
    </w:p>
  </w:endnote>
  <w:endnote w:type="continuationSeparator" w:id="0">
    <w:p w:rsidR="00957762" w:rsidP="000742F4" w:rsidRDefault="00957762" w14:paraId="3EA0C252" w14:textId="77777777">
      <w:pPr>
        <w:spacing w:after="0" w:line="240" w:lineRule="auto"/>
      </w:pPr>
      <w:r>
        <w:continuationSeparator/>
      </w:r>
    </w:p>
  </w:endnote>
  <w:endnote w:type="continuationNotice" w:id="1">
    <w:p w:rsidR="00957762" w:rsidRDefault="00957762" w14:paraId="496C29D5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40A" w:rsidRDefault="00A6540A" w14:paraId="450C1C12" w14:textId="075075CD">
    <w:pPr>
      <w:pStyle w:val="Footer"/>
    </w:pPr>
  </w:p>
  <w:p w:rsidR="00A6540A" w:rsidRDefault="00A6540A" w14:paraId="000C71D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7762" w:rsidP="000742F4" w:rsidRDefault="00957762" w14:paraId="4A24A833" w14:textId="77777777">
      <w:pPr>
        <w:spacing w:after="0" w:line="240" w:lineRule="auto"/>
      </w:pPr>
      <w:r>
        <w:separator/>
      </w:r>
    </w:p>
  </w:footnote>
  <w:footnote w:type="continuationSeparator" w:id="0">
    <w:p w:rsidR="00957762" w:rsidP="000742F4" w:rsidRDefault="00957762" w14:paraId="1E12F32A" w14:textId="77777777">
      <w:pPr>
        <w:spacing w:after="0" w:line="240" w:lineRule="auto"/>
      </w:pPr>
      <w:r>
        <w:continuationSeparator/>
      </w:r>
    </w:p>
  </w:footnote>
  <w:footnote w:type="continuationNotice" w:id="1">
    <w:p w:rsidR="00957762" w:rsidRDefault="00957762" w14:paraId="2B36018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40A" w:rsidRDefault="00A6540A" w14:paraId="5783BB6D" w14:textId="6A5367C3">
    <w:pPr>
      <w:pStyle w:val="Header"/>
    </w:pPr>
    <w:r>
      <w:ptab w:alignment="center" w:relativeTo="margin" w:leader="none"/>
    </w:r>
    <w:r>
      <w:tab/>
    </w:r>
    <w:r w:rsidRPr="000742F4">
      <w:rPr>
        <w:rFonts w:cs="Arial"/>
        <w:sz w:val="28"/>
        <w:szCs w:val="28"/>
      </w:rPr>
      <w:t xml:space="preserve"> </w:t>
    </w:r>
  </w:p>
</w:hdr>
</file>

<file path=word/intelligence.xml><?xml version="1.0" encoding="utf-8"?>
<int:Intelligence xmlns:int="http://schemas.microsoft.com/office/intelligence/2019/intelligence">
  <int:IntelligenceSettings/>
  <int:Manifest>
    <int:WordHash hashCode="IYi2KbUWhBeXjO" id="wD/jT4Yl"/>
    <int:WordHash hashCode="uP+1dWJMEiq1px" id="5HJodKUe"/>
    <int:WordHash hashCode="AurtkHf1aWfDWp" id="rW06CaLY"/>
  </int:Manifest>
  <int:Observations>
    <int:Content id="wD/jT4Yl">
      <int:Rejection type="AugLoop_Text_Critique"/>
    </int:Content>
    <int:Content id="5HJodKUe">
      <int:Rejection type="AugLoop_Text_Critique"/>
    </int:Content>
    <int:Content id="rW06CaLY">
      <int:Rejection type="AugLoop_Text_Critique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12B66"/>
    <w:multiLevelType w:val="hybridMultilevel"/>
    <w:tmpl w:val="7E22593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E63C92"/>
    <w:multiLevelType w:val="hybridMultilevel"/>
    <w:tmpl w:val="FFFFFFFF"/>
    <w:lvl w:ilvl="0" w:tplc="F698CC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22272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9F29F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EE23F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40081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6E51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14233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2CE00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70FB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9E37F73"/>
    <w:multiLevelType w:val="hybridMultilevel"/>
    <w:tmpl w:val="FFFFFFFF"/>
    <w:lvl w:ilvl="0" w:tplc="7BB200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0826B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53A9D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1489A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3986E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82A41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F0FB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F9CDF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AF207F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BF97518"/>
    <w:multiLevelType w:val="hybridMultilevel"/>
    <w:tmpl w:val="D08E751A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0F573E5A"/>
    <w:multiLevelType w:val="hybridMultilevel"/>
    <w:tmpl w:val="FFFFFFFF"/>
    <w:lvl w:ilvl="0" w:tplc="7132F6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53CC0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9CE95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47A22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D6CFF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6B401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79CC7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6746B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4047A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69D4550"/>
    <w:multiLevelType w:val="hybridMultilevel"/>
    <w:tmpl w:val="90E647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CD377A4"/>
    <w:multiLevelType w:val="hybridMultilevel"/>
    <w:tmpl w:val="FFFFFFFF"/>
    <w:lvl w:ilvl="0" w:tplc="4A228A1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F4A7E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E7014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938C41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A011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9C0A1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E2E63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30C7F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ABCB9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31752AC"/>
    <w:multiLevelType w:val="hybridMultilevel"/>
    <w:tmpl w:val="FFFFFFFF"/>
    <w:lvl w:ilvl="0" w:tplc="909AE5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6E2B8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6C77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7A08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DF43B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C5676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6E1B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9AE02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EDA317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4481572"/>
    <w:multiLevelType w:val="hybridMultilevel"/>
    <w:tmpl w:val="C17A0B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4EF21D5"/>
    <w:multiLevelType w:val="hybridMultilevel"/>
    <w:tmpl w:val="865AA81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80E5438"/>
    <w:multiLevelType w:val="hybridMultilevel"/>
    <w:tmpl w:val="3EF0EA0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9055F34"/>
    <w:multiLevelType w:val="hybridMultilevel"/>
    <w:tmpl w:val="FFFFFFFF"/>
    <w:lvl w:ilvl="0" w:tplc="4AAADB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ACCB5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6EA0A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36B1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1D84D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8004B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60098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7EA9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4439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95020B6"/>
    <w:multiLevelType w:val="hybridMultilevel"/>
    <w:tmpl w:val="FFFFFFFF"/>
    <w:lvl w:ilvl="0" w:tplc="235023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73673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E8ECD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B34AD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B90BB8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3A27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B2E2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AC65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D4CE2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A6526BF"/>
    <w:multiLevelType w:val="hybridMultilevel"/>
    <w:tmpl w:val="FFFFFFFF"/>
    <w:lvl w:ilvl="0" w:tplc="3E6410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75E7D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2A2D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01469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0F821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22CD8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A9C82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E8E96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1045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6907207"/>
    <w:multiLevelType w:val="hybridMultilevel"/>
    <w:tmpl w:val="FFFFFFFF"/>
    <w:lvl w:ilvl="0" w:tplc="A2DE92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67478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5603C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76ED7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1287B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60AD2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AAA70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5860A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8C89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8320F5E"/>
    <w:multiLevelType w:val="hybridMultilevel"/>
    <w:tmpl w:val="FFFFFFFF"/>
    <w:lvl w:ilvl="0" w:tplc="7346CC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06C72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D1C4E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DDA29E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21A7E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A26A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7949B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7230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0E4B4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F486EE9"/>
    <w:multiLevelType w:val="hybridMultilevel"/>
    <w:tmpl w:val="FFFFFFFF"/>
    <w:lvl w:ilvl="0" w:tplc="41BAEE6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882A2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5501DD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5C0A4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484E4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3D40F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E3A13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5FACC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DA1B9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C2B5B46"/>
    <w:multiLevelType w:val="hybridMultilevel"/>
    <w:tmpl w:val="8E16561A"/>
    <w:lvl w:ilvl="0" w:tplc="C1C42F9E">
      <w:start w:val="1"/>
      <w:numFmt w:val="bullet"/>
      <w:lvlText w:val="▫"/>
      <w:lvlJc w:val="left"/>
      <w:pPr>
        <w:tabs>
          <w:tab w:val="num" w:pos="360"/>
        </w:tabs>
        <w:ind w:left="360" w:hanging="360"/>
      </w:pPr>
      <w:rPr>
        <w:rFonts w:hint="default" w:ascii="Courier New" w:hAnsi="Courier New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1992B0A"/>
    <w:multiLevelType w:val="hybridMultilevel"/>
    <w:tmpl w:val="FFFFFFFF"/>
    <w:lvl w:ilvl="0" w:tplc="B658C1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250CB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F4C9D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AEE7E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FE03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1B059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3031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ACB3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6E8D5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3C023B8"/>
    <w:multiLevelType w:val="hybridMultilevel"/>
    <w:tmpl w:val="E9D8BC3A"/>
    <w:lvl w:ilvl="0" w:tplc="82F2DC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32C17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E929F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1428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BF2D2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378E3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04222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95A8D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0C21E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6331B02"/>
    <w:multiLevelType w:val="hybridMultilevel"/>
    <w:tmpl w:val="FFFFFFFF"/>
    <w:lvl w:ilvl="0" w:tplc="7E5632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A1274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CD082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86E3DD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166BA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4F289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83038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8C8C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AA034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D73588F"/>
    <w:multiLevelType w:val="hybridMultilevel"/>
    <w:tmpl w:val="5F5246A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13E44CA"/>
    <w:multiLevelType w:val="hybridMultilevel"/>
    <w:tmpl w:val="FFFFFFFF"/>
    <w:lvl w:ilvl="0" w:tplc="53FC52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6060A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4A2C8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FB022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2A1F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26A9C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B60C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9D05F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9863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22A42A2"/>
    <w:multiLevelType w:val="hybridMultilevel"/>
    <w:tmpl w:val="FFFFFFFF"/>
    <w:lvl w:ilvl="0" w:tplc="FEF2304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DEEFE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F5451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96BE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24417F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49248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09813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F467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35A0A0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574545D"/>
    <w:multiLevelType w:val="hybridMultilevel"/>
    <w:tmpl w:val="FFFFFFFF"/>
    <w:lvl w:ilvl="0" w:tplc="7C6A58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46ACC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CA3B3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36C78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D626E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6C482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CC0C3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7466D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E8A2B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5B35FF0"/>
    <w:multiLevelType w:val="hybridMultilevel"/>
    <w:tmpl w:val="921840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6BF0937"/>
    <w:multiLevelType w:val="hybridMultilevel"/>
    <w:tmpl w:val="FFFFFFFF"/>
    <w:lvl w:ilvl="0" w:tplc="784A1AE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59E71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E7678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30285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452D1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FBE05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352B29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71EF0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FFE2C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B415D8A"/>
    <w:multiLevelType w:val="hybridMultilevel"/>
    <w:tmpl w:val="FFFFFFFF"/>
    <w:lvl w:ilvl="0" w:tplc="6C14D1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49640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FDC46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67A4C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666A0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FAAEA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17454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4B2C16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8767B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E6721AF"/>
    <w:multiLevelType w:val="hybridMultilevel"/>
    <w:tmpl w:val="DB282104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9" w15:restartNumberingAfterBreak="0">
    <w:nsid w:val="6E824289"/>
    <w:multiLevelType w:val="hybridMultilevel"/>
    <w:tmpl w:val="FFFFFFFF"/>
    <w:lvl w:ilvl="0" w:tplc="731422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B38E2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6F43A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2C1A0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1262E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A8A5B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888CB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E893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2F875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ED06240"/>
    <w:multiLevelType w:val="hybridMultilevel"/>
    <w:tmpl w:val="FFFFFFFF"/>
    <w:lvl w:ilvl="0" w:tplc="01AED8E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62672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28E22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15892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A6671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06CC8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ACB0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50C2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BB635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F527BD8"/>
    <w:multiLevelType w:val="hybridMultilevel"/>
    <w:tmpl w:val="FFFFFFFF"/>
    <w:lvl w:ilvl="0" w:tplc="D296751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F12C4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A08F7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6E63C8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124D7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44E24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F22F5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9E276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84898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12A1743"/>
    <w:multiLevelType w:val="hybridMultilevel"/>
    <w:tmpl w:val="095A43C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39A2F0C"/>
    <w:multiLevelType w:val="hybridMultilevel"/>
    <w:tmpl w:val="64CC68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5F1028C"/>
    <w:multiLevelType w:val="hybridMultilevel"/>
    <w:tmpl w:val="FFFFFFFF"/>
    <w:lvl w:ilvl="0" w:tplc="BB7E83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B2AFC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BF0A5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88B4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BD6C2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39C88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60F5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520ECD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4A58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9"/>
  </w:num>
  <w:num w:numId="2">
    <w:abstractNumId w:val="9"/>
  </w:num>
  <w:num w:numId="3">
    <w:abstractNumId w:val="0"/>
  </w:num>
  <w:num w:numId="4">
    <w:abstractNumId w:val="6"/>
  </w:num>
  <w:num w:numId="5">
    <w:abstractNumId w:val="2"/>
  </w:num>
  <w:num w:numId="6">
    <w:abstractNumId w:val="13"/>
  </w:num>
  <w:num w:numId="7">
    <w:abstractNumId w:val="26"/>
  </w:num>
  <w:num w:numId="8">
    <w:abstractNumId w:val="29"/>
  </w:num>
  <w:num w:numId="9">
    <w:abstractNumId w:val="7"/>
  </w:num>
  <w:num w:numId="10">
    <w:abstractNumId w:val="11"/>
  </w:num>
  <w:num w:numId="11">
    <w:abstractNumId w:val="27"/>
  </w:num>
  <w:num w:numId="12">
    <w:abstractNumId w:val="14"/>
  </w:num>
  <w:num w:numId="13">
    <w:abstractNumId w:val="4"/>
  </w:num>
  <w:num w:numId="14">
    <w:abstractNumId w:val="30"/>
  </w:num>
  <w:num w:numId="15">
    <w:abstractNumId w:val="20"/>
  </w:num>
  <w:num w:numId="16">
    <w:abstractNumId w:val="15"/>
  </w:num>
  <w:num w:numId="17">
    <w:abstractNumId w:val="1"/>
  </w:num>
  <w:num w:numId="18">
    <w:abstractNumId w:val="18"/>
  </w:num>
  <w:num w:numId="19">
    <w:abstractNumId w:val="23"/>
  </w:num>
  <w:num w:numId="20">
    <w:abstractNumId w:val="34"/>
  </w:num>
  <w:num w:numId="21">
    <w:abstractNumId w:val="16"/>
  </w:num>
  <w:num w:numId="22">
    <w:abstractNumId w:val="22"/>
  </w:num>
  <w:num w:numId="23">
    <w:abstractNumId w:val="12"/>
  </w:num>
  <w:num w:numId="24">
    <w:abstractNumId w:val="32"/>
  </w:num>
  <w:num w:numId="25">
    <w:abstractNumId w:val="33"/>
  </w:num>
  <w:num w:numId="26">
    <w:abstractNumId w:val="25"/>
  </w:num>
  <w:num w:numId="27">
    <w:abstractNumId w:val="28"/>
  </w:num>
  <w:num w:numId="28">
    <w:abstractNumId w:val="17"/>
  </w:num>
  <w:num w:numId="29">
    <w:abstractNumId w:val="8"/>
  </w:num>
  <w:num w:numId="30">
    <w:abstractNumId w:val="10"/>
  </w:num>
  <w:num w:numId="31">
    <w:abstractNumId w:val="21"/>
  </w:num>
  <w:num w:numId="32">
    <w:abstractNumId w:val="5"/>
  </w:num>
  <w:num w:numId="33">
    <w:abstractNumId w:val="3"/>
  </w:num>
  <w:num w:numId="34">
    <w:abstractNumId w:val="31"/>
  </w:num>
  <w:num w:numId="35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D71"/>
    <w:rsid w:val="0000273D"/>
    <w:rsid w:val="0000348B"/>
    <w:rsid w:val="0000422B"/>
    <w:rsid w:val="0000529D"/>
    <w:rsid w:val="00006C32"/>
    <w:rsid w:val="00042F5F"/>
    <w:rsid w:val="00044530"/>
    <w:rsid w:val="0004514C"/>
    <w:rsid w:val="00060811"/>
    <w:rsid w:val="000742F4"/>
    <w:rsid w:val="0009774B"/>
    <w:rsid w:val="000A1F5C"/>
    <w:rsid w:val="000A290A"/>
    <w:rsid w:val="000A7AE2"/>
    <w:rsid w:val="000C1261"/>
    <w:rsid w:val="000C2391"/>
    <w:rsid w:val="000D2E62"/>
    <w:rsid w:val="000D31DF"/>
    <w:rsid w:val="000E04BF"/>
    <w:rsid w:val="000E3174"/>
    <w:rsid w:val="000F2A71"/>
    <w:rsid w:val="00102498"/>
    <w:rsid w:val="00104A9F"/>
    <w:rsid w:val="00105CA8"/>
    <w:rsid w:val="00132D33"/>
    <w:rsid w:val="001456D0"/>
    <w:rsid w:val="00150AF2"/>
    <w:rsid w:val="00154BE3"/>
    <w:rsid w:val="00156F93"/>
    <w:rsid w:val="00177727"/>
    <w:rsid w:val="00180E3D"/>
    <w:rsid w:val="001848AC"/>
    <w:rsid w:val="00190B88"/>
    <w:rsid w:val="001B10CF"/>
    <w:rsid w:val="001C3F0A"/>
    <w:rsid w:val="001D3FCC"/>
    <w:rsid w:val="001D5446"/>
    <w:rsid w:val="001F2B4A"/>
    <w:rsid w:val="00223B7A"/>
    <w:rsid w:val="00237BD2"/>
    <w:rsid w:val="002409F7"/>
    <w:rsid w:val="00260CED"/>
    <w:rsid w:val="002662F3"/>
    <w:rsid w:val="0027252F"/>
    <w:rsid w:val="0027513D"/>
    <w:rsid w:val="00280F63"/>
    <w:rsid w:val="0028631C"/>
    <w:rsid w:val="00290F6E"/>
    <w:rsid w:val="00292946"/>
    <w:rsid w:val="00294B38"/>
    <w:rsid w:val="002A3482"/>
    <w:rsid w:val="002B3B6F"/>
    <w:rsid w:val="002B5001"/>
    <w:rsid w:val="002D1BCD"/>
    <w:rsid w:val="002E5D71"/>
    <w:rsid w:val="002F27FD"/>
    <w:rsid w:val="002F4DF0"/>
    <w:rsid w:val="0030586C"/>
    <w:rsid w:val="003132AB"/>
    <w:rsid w:val="00333FB7"/>
    <w:rsid w:val="003358DF"/>
    <w:rsid w:val="00346C2B"/>
    <w:rsid w:val="00350424"/>
    <w:rsid w:val="003568DE"/>
    <w:rsid w:val="003648EB"/>
    <w:rsid w:val="0036601E"/>
    <w:rsid w:val="003711FC"/>
    <w:rsid w:val="00373678"/>
    <w:rsid w:val="003857AC"/>
    <w:rsid w:val="003977BE"/>
    <w:rsid w:val="003A5D30"/>
    <w:rsid w:val="003A6FCD"/>
    <w:rsid w:val="003B0582"/>
    <w:rsid w:val="003B084D"/>
    <w:rsid w:val="003B1D54"/>
    <w:rsid w:val="003B2C71"/>
    <w:rsid w:val="003D0706"/>
    <w:rsid w:val="003E0C38"/>
    <w:rsid w:val="003E0D7C"/>
    <w:rsid w:val="003E1BDE"/>
    <w:rsid w:val="003F08D0"/>
    <w:rsid w:val="003F1F09"/>
    <w:rsid w:val="003F625D"/>
    <w:rsid w:val="003F71AC"/>
    <w:rsid w:val="00406982"/>
    <w:rsid w:val="004161AD"/>
    <w:rsid w:val="00434409"/>
    <w:rsid w:val="00435202"/>
    <w:rsid w:val="00443B1C"/>
    <w:rsid w:val="00456883"/>
    <w:rsid w:val="0045748D"/>
    <w:rsid w:val="004631AA"/>
    <w:rsid w:val="0046493A"/>
    <w:rsid w:val="0047269A"/>
    <w:rsid w:val="0047371D"/>
    <w:rsid w:val="004A1EC5"/>
    <w:rsid w:val="004A2DDD"/>
    <w:rsid w:val="004B39AB"/>
    <w:rsid w:val="004C216D"/>
    <w:rsid w:val="004E6DF4"/>
    <w:rsid w:val="004F6F29"/>
    <w:rsid w:val="00506D74"/>
    <w:rsid w:val="00511B3B"/>
    <w:rsid w:val="00516528"/>
    <w:rsid w:val="00523817"/>
    <w:rsid w:val="00543998"/>
    <w:rsid w:val="0054409E"/>
    <w:rsid w:val="00544D00"/>
    <w:rsid w:val="00545A06"/>
    <w:rsid w:val="00546618"/>
    <w:rsid w:val="00573806"/>
    <w:rsid w:val="00586851"/>
    <w:rsid w:val="005869A2"/>
    <w:rsid w:val="005A2304"/>
    <w:rsid w:val="005A27CE"/>
    <w:rsid w:val="005A4991"/>
    <w:rsid w:val="005A7F63"/>
    <w:rsid w:val="005B33EF"/>
    <w:rsid w:val="005B55CF"/>
    <w:rsid w:val="005B7B7D"/>
    <w:rsid w:val="005C1C9E"/>
    <w:rsid w:val="005F7418"/>
    <w:rsid w:val="00606D59"/>
    <w:rsid w:val="00607FFE"/>
    <w:rsid w:val="0061620B"/>
    <w:rsid w:val="00623C07"/>
    <w:rsid w:val="006372DE"/>
    <w:rsid w:val="00651562"/>
    <w:rsid w:val="00663F4F"/>
    <w:rsid w:val="00664266"/>
    <w:rsid w:val="00664507"/>
    <w:rsid w:val="00683773"/>
    <w:rsid w:val="006861A6"/>
    <w:rsid w:val="0069706B"/>
    <w:rsid w:val="006A565C"/>
    <w:rsid w:val="006B097B"/>
    <w:rsid w:val="006B5D4A"/>
    <w:rsid w:val="006C19B1"/>
    <w:rsid w:val="006D15E8"/>
    <w:rsid w:val="006D7FFB"/>
    <w:rsid w:val="006E5231"/>
    <w:rsid w:val="006F7241"/>
    <w:rsid w:val="00703BE3"/>
    <w:rsid w:val="00707C7F"/>
    <w:rsid w:val="007153E2"/>
    <w:rsid w:val="0072082F"/>
    <w:rsid w:val="00722F41"/>
    <w:rsid w:val="0072305D"/>
    <w:rsid w:val="0074643E"/>
    <w:rsid w:val="00746DA0"/>
    <w:rsid w:val="0076164E"/>
    <w:rsid w:val="007C3EDA"/>
    <w:rsid w:val="007D1EE7"/>
    <w:rsid w:val="007D618C"/>
    <w:rsid w:val="007D734B"/>
    <w:rsid w:val="007E20B2"/>
    <w:rsid w:val="007E4ED8"/>
    <w:rsid w:val="007F0C50"/>
    <w:rsid w:val="007F7635"/>
    <w:rsid w:val="0080004A"/>
    <w:rsid w:val="008016F9"/>
    <w:rsid w:val="00806490"/>
    <w:rsid w:val="00824E91"/>
    <w:rsid w:val="00825539"/>
    <w:rsid w:val="00830BC1"/>
    <w:rsid w:val="0085603E"/>
    <w:rsid w:val="008570DE"/>
    <w:rsid w:val="00865650"/>
    <w:rsid w:val="0087141B"/>
    <w:rsid w:val="008844F1"/>
    <w:rsid w:val="008953A5"/>
    <w:rsid w:val="008B0015"/>
    <w:rsid w:val="008B4847"/>
    <w:rsid w:val="008C5BBA"/>
    <w:rsid w:val="008E1417"/>
    <w:rsid w:val="008E771E"/>
    <w:rsid w:val="00910B42"/>
    <w:rsid w:val="00922E48"/>
    <w:rsid w:val="00932822"/>
    <w:rsid w:val="0094169A"/>
    <w:rsid w:val="00957762"/>
    <w:rsid w:val="00970CED"/>
    <w:rsid w:val="00980444"/>
    <w:rsid w:val="0099678C"/>
    <w:rsid w:val="009A30EC"/>
    <w:rsid w:val="009D5518"/>
    <w:rsid w:val="009D7843"/>
    <w:rsid w:val="009D7E40"/>
    <w:rsid w:val="009E0608"/>
    <w:rsid w:val="00A13461"/>
    <w:rsid w:val="00A137E6"/>
    <w:rsid w:val="00A371CA"/>
    <w:rsid w:val="00A374F6"/>
    <w:rsid w:val="00A6540A"/>
    <w:rsid w:val="00A661D7"/>
    <w:rsid w:val="00A74BC6"/>
    <w:rsid w:val="00A76C84"/>
    <w:rsid w:val="00A81416"/>
    <w:rsid w:val="00A82CB2"/>
    <w:rsid w:val="00A87122"/>
    <w:rsid w:val="00A90952"/>
    <w:rsid w:val="00A91814"/>
    <w:rsid w:val="00A93AA4"/>
    <w:rsid w:val="00A965A8"/>
    <w:rsid w:val="00AB5444"/>
    <w:rsid w:val="00AC106F"/>
    <w:rsid w:val="00AC220B"/>
    <w:rsid w:val="00AC47A7"/>
    <w:rsid w:val="00AD0593"/>
    <w:rsid w:val="00AD3F88"/>
    <w:rsid w:val="00AF0D3F"/>
    <w:rsid w:val="00AF196D"/>
    <w:rsid w:val="00B03C42"/>
    <w:rsid w:val="00B30E4E"/>
    <w:rsid w:val="00B53CDC"/>
    <w:rsid w:val="00B66851"/>
    <w:rsid w:val="00BA37C1"/>
    <w:rsid w:val="00BA3C16"/>
    <w:rsid w:val="00BD0C7C"/>
    <w:rsid w:val="00BF46A6"/>
    <w:rsid w:val="00BF4793"/>
    <w:rsid w:val="00BF6697"/>
    <w:rsid w:val="00C009ED"/>
    <w:rsid w:val="00C0265D"/>
    <w:rsid w:val="00C0667A"/>
    <w:rsid w:val="00C122F7"/>
    <w:rsid w:val="00C1525E"/>
    <w:rsid w:val="00C173EC"/>
    <w:rsid w:val="00C2109F"/>
    <w:rsid w:val="00C53FCA"/>
    <w:rsid w:val="00C7045F"/>
    <w:rsid w:val="00C82F11"/>
    <w:rsid w:val="00C85E85"/>
    <w:rsid w:val="00C86C7F"/>
    <w:rsid w:val="00C92F79"/>
    <w:rsid w:val="00CA1FF7"/>
    <w:rsid w:val="00CA56D7"/>
    <w:rsid w:val="00CA6B22"/>
    <w:rsid w:val="00CB4CE0"/>
    <w:rsid w:val="00CC5025"/>
    <w:rsid w:val="00CD75F1"/>
    <w:rsid w:val="00CE15D8"/>
    <w:rsid w:val="00CE2ADF"/>
    <w:rsid w:val="00CF5969"/>
    <w:rsid w:val="00D14635"/>
    <w:rsid w:val="00D15005"/>
    <w:rsid w:val="00D243D7"/>
    <w:rsid w:val="00D26205"/>
    <w:rsid w:val="00D400C4"/>
    <w:rsid w:val="00D444F9"/>
    <w:rsid w:val="00D54E66"/>
    <w:rsid w:val="00D64F0C"/>
    <w:rsid w:val="00D6685E"/>
    <w:rsid w:val="00DB4241"/>
    <w:rsid w:val="00DC6A6C"/>
    <w:rsid w:val="00DD05A0"/>
    <w:rsid w:val="00DD531F"/>
    <w:rsid w:val="00DD6459"/>
    <w:rsid w:val="00DE2231"/>
    <w:rsid w:val="00DE6CFB"/>
    <w:rsid w:val="00E027E3"/>
    <w:rsid w:val="00E12642"/>
    <w:rsid w:val="00E17EBC"/>
    <w:rsid w:val="00E2265B"/>
    <w:rsid w:val="00E246D9"/>
    <w:rsid w:val="00E42747"/>
    <w:rsid w:val="00E50D68"/>
    <w:rsid w:val="00E5287F"/>
    <w:rsid w:val="00E539C5"/>
    <w:rsid w:val="00E73CF9"/>
    <w:rsid w:val="00E76857"/>
    <w:rsid w:val="00EC2639"/>
    <w:rsid w:val="00EC6878"/>
    <w:rsid w:val="00ED680D"/>
    <w:rsid w:val="00EE4D72"/>
    <w:rsid w:val="00EF164E"/>
    <w:rsid w:val="00EF4920"/>
    <w:rsid w:val="00EF5C19"/>
    <w:rsid w:val="00F00682"/>
    <w:rsid w:val="00F06528"/>
    <w:rsid w:val="00F24227"/>
    <w:rsid w:val="00F25803"/>
    <w:rsid w:val="00F26B2A"/>
    <w:rsid w:val="00F2755E"/>
    <w:rsid w:val="00F30D3C"/>
    <w:rsid w:val="00F5603F"/>
    <w:rsid w:val="00F7002E"/>
    <w:rsid w:val="00F73C5E"/>
    <w:rsid w:val="00F82F87"/>
    <w:rsid w:val="00FB1CB1"/>
    <w:rsid w:val="00FB7086"/>
    <w:rsid w:val="00FD34C0"/>
    <w:rsid w:val="00FD6E4A"/>
    <w:rsid w:val="00FE1D2B"/>
    <w:rsid w:val="02640C0C"/>
    <w:rsid w:val="032B2C49"/>
    <w:rsid w:val="035ACF5F"/>
    <w:rsid w:val="03A3E20F"/>
    <w:rsid w:val="03EB2D12"/>
    <w:rsid w:val="049B2CFE"/>
    <w:rsid w:val="04DA7082"/>
    <w:rsid w:val="04E216AB"/>
    <w:rsid w:val="0521E766"/>
    <w:rsid w:val="05324A6B"/>
    <w:rsid w:val="054E8944"/>
    <w:rsid w:val="060FA1E3"/>
    <w:rsid w:val="06A9B3AB"/>
    <w:rsid w:val="06BDDDD5"/>
    <w:rsid w:val="08536B08"/>
    <w:rsid w:val="0A098D7C"/>
    <w:rsid w:val="0ACD7EE8"/>
    <w:rsid w:val="0B9752D6"/>
    <w:rsid w:val="0BA21C1C"/>
    <w:rsid w:val="0CE11F88"/>
    <w:rsid w:val="0D79F958"/>
    <w:rsid w:val="0D8E617E"/>
    <w:rsid w:val="0E4AB363"/>
    <w:rsid w:val="0E789435"/>
    <w:rsid w:val="0FD5A791"/>
    <w:rsid w:val="102BE828"/>
    <w:rsid w:val="10A1E383"/>
    <w:rsid w:val="11C0A1E6"/>
    <w:rsid w:val="121B0382"/>
    <w:rsid w:val="13073A8A"/>
    <w:rsid w:val="134A3E28"/>
    <w:rsid w:val="138202E2"/>
    <w:rsid w:val="13913ED5"/>
    <w:rsid w:val="13C91896"/>
    <w:rsid w:val="1628147C"/>
    <w:rsid w:val="162E8A14"/>
    <w:rsid w:val="1795E96B"/>
    <w:rsid w:val="18158E89"/>
    <w:rsid w:val="18737D74"/>
    <w:rsid w:val="196A14A6"/>
    <w:rsid w:val="1A19BB57"/>
    <w:rsid w:val="1A1FFD46"/>
    <w:rsid w:val="1AC68CE7"/>
    <w:rsid w:val="1ADB6E59"/>
    <w:rsid w:val="1AE4A8E7"/>
    <w:rsid w:val="1B4E4F76"/>
    <w:rsid w:val="1BB9F3E6"/>
    <w:rsid w:val="1BBC7F21"/>
    <w:rsid w:val="1BFB4F94"/>
    <w:rsid w:val="1C1A7DD0"/>
    <w:rsid w:val="1C275305"/>
    <w:rsid w:val="1CEB7A10"/>
    <w:rsid w:val="1E0365DF"/>
    <w:rsid w:val="1EA8F62B"/>
    <w:rsid w:val="1EB817C0"/>
    <w:rsid w:val="1F3BFF58"/>
    <w:rsid w:val="1F3C0423"/>
    <w:rsid w:val="1F794542"/>
    <w:rsid w:val="1F97DF19"/>
    <w:rsid w:val="20F1D85A"/>
    <w:rsid w:val="22391C79"/>
    <w:rsid w:val="230EF0A6"/>
    <w:rsid w:val="242AB5FC"/>
    <w:rsid w:val="243EE7A6"/>
    <w:rsid w:val="24D89CF6"/>
    <w:rsid w:val="24DBBE82"/>
    <w:rsid w:val="258B6268"/>
    <w:rsid w:val="263A2C13"/>
    <w:rsid w:val="26A99FD4"/>
    <w:rsid w:val="26D50ADD"/>
    <w:rsid w:val="272C80DC"/>
    <w:rsid w:val="2847BC3A"/>
    <w:rsid w:val="287E5873"/>
    <w:rsid w:val="28ECAD65"/>
    <w:rsid w:val="294366A6"/>
    <w:rsid w:val="29AF4636"/>
    <w:rsid w:val="2A023479"/>
    <w:rsid w:val="2A33D171"/>
    <w:rsid w:val="2AADD253"/>
    <w:rsid w:val="2ACEED03"/>
    <w:rsid w:val="2AFD4DCA"/>
    <w:rsid w:val="2BD311BC"/>
    <w:rsid w:val="2D88FC8D"/>
    <w:rsid w:val="2D895FF4"/>
    <w:rsid w:val="2DB69CB3"/>
    <w:rsid w:val="2DC465D1"/>
    <w:rsid w:val="2EC6FF09"/>
    <w:rsid w:val="2EEBD1BC"/>
    <w:rsid w:val="2EFE1188"/>
    <w:rsid w:val="2F7F2A87"/>
    <w:rsid w:val="30FAEF7D"/>
    <w:rsid w:val="31B27DB2"/>
    <w:rsid w:val="323339F0"/>
    <w:rsid w:val="32BC9B50"/>
    <w:rsid w:val="32C0FDCD"/>
    <w:rsid w:val="334C871E"/>
    <w:rsid w:val="3393E824"/>
    <w:rsid w:val="33C46BBD"/>
    <w:rsid w:val="33D19B3A"/>
    <w:rsid w:val="346CCB75"/>
    <w:rsid w:val="34AC532F"/>
    <w:rsid w:val="34B79DEC"/>
    <w:rsid w:val="34D7AC5D"/>
    <w:rsid w:val="34DAD8D0"/>
    <w:rsid w:val="354BD3AA"/>
    <w:rsid w:val="356D6B9B"/>
    <w:rsid w:val="35A3B79D"/>
    <w:rsid w:val="362C4481"/>
    <w:rsid w:val="3641B755"/>
    <w:rsid w:val="365A1552"/>
    <w:rsid w:val="3711E680"/>
    <w:rsid w:val="37455979"/>
    <w:rsid w:val="37C814E2"/>
    <w:rsid w:val="389AC1F2"/>
    <w:rsid w:val="38A89423"/>
    <w:rsid w:val="38EA1D4C"/>
    <w:rsid w:val="393BD2E5"/>
    <w:rsid w:val="3978CD0E"/>
    <w:rsid w:val="39A83653"/>
    <w:rsid w:val="39D55211"/>
    <w:rsid w:val="3A5CB3C8"/>
    <w:rsid w:val="3A8642CB"/>
    <w:rsid w:val="3AA6905D"/>
    <w:rsid w:val="3AA8A3F1"/>
    <w:rsid w:val="3AADA1A9"/>
    <w:rsid w:val="3BDFA6F4"/>
    <w:rsid w:val="3C6E5850"/>
    <w:rsid w:val="3CCE99D8"/>
    <w:rsid w:val="3D85CF63"/>
    <w:rsid w:val="3DD58DC0"/>
    <w:rsid w:val="3DFA3EB3"/>
    <w:rsid w:val="3F85AB4C"/>
    <w:rsid w:val="3FDE6364"/>
    <w:rsid w:val="40E57523"/>
    <w:rsid w:val="41478FC5"/>
    <w:rsid w:val="41BF2BF5"/>
    <w:rsid w:val="423F1F30"/>
    <w:rsid w:val="42897568"/>
    <w:rsid w:val="43E0AFE9"/>
    <w:rsid w:val="444843FD"/>
    <w:rsid w:val="45B2875C"/>
    <w:rsid w:val="4674A20C"/>
    <w:rsid w:val="46FC1957"/>
    <w:rsid w:val="47881AB8"/>
    <w:rsid w:val="48439A5E"/>
    <w:rsid w:val="486FFDB6"/>
    <w:rsid w:val="48B25902"/>
    <w:rsid w:val="4AC07D3D"/>
    <w:rsid w:val="4AFEAFED"/>
    <w:rsid w:val="4B53CB09"/>
    <w:rsid w:val="4B7E43B2"/>
    <w:rsid w:val="4CDC2E7B"/>
    <w:rsid w:val="4D25FAB1"/>
    <w:rsid w:val="4E26AAE8"/>
    <w:rsid w:val="4F0C9ACE"/>
    <w:rsid w:val="4F4E0C53"/>
    <w:rsid w:val="505698D4"/>
    <w:rsid w:val="506F78CE"/>
    <w:rsid w:val="50B4B297"/>
    <w:rsid w:val="5114DFD1"/>
    <w:rsid w:val="52E7CD60"/>
    <w:rsid w:val="53B72886"/>
    <w:rsid w:val="54FEDD54"/>
    <w:rsid w:val="5534F542"/>
    <w:rsid w:val="56142D93"/>
    <w:rsid w:val="562927DF"/>
    <w:rsid w:val="570E5C3F"/>
    <w:rsid w:val="572A5BC5"/>
    <w:rsid w:val="578A5EDE"/>
    <w:rsid w:val="58762579"/>
    <w:rsid w:val="58E85D88"/>
    <w:rsid w:val="5A711F2E"/>
    <w:rsid w:val="5A8B7097"/>
    <w:rsid w:val="5A93C2BB"/>
    <w:rsid w:val="5B4F4319"/>
    <w:rsid w:val="5B6DC5FB"/>
    <w:rsid w:val="5B86238D"/>
    <w:rsid w:val="5C73D24F"/>
    <w:rsid w:val="5D893FD2"/>
    <w:rsid w:val="5DD7523C"/>
    <w:rsid w:val="5DE5CCC3"/>
    <w:rsid w:val="5E3DCF24"/>
    <w:rsid w:val="5F545E61"/>
    <w:rsid w:val="5F7A87A6"/>
    <w:rsid w:val="5F80588F"/>
    <w:rsid w:val="5FDD8F2A"/>
    <w:rsid w:val="60A8848F"/>
    <w:rsid w:val="610179C7"/>
    <w:rsid w:val="627657CE"/>
    <w:rsid w:val="62B6D76F"/>
    <w:rsid w:val="633C5881"/>
    <w:rsid w:val="6376EDC9"/>
    <w:rsid w:val="63845D92"/>
    <w:rsid w:val="63E3308C"/>
    <w:rsid w:val="63EAE7B9"/>
    <w:rsid w:val="65EB2C9B"/>
    <w:rsid w:val="65EBA093"/>
    <w:rsid w:val="6693ABB9"/>
    <w:rsid w:val="669C8DE9"/>
    <w:rsid w:val="670921C8"/>
    <w:rsid w:val="67A57547"/>
    <w:rsid w:val="68BA7C81"/>
    <w:rsid w:val="69457FFC"/>
    <w:rsid w:val="6A0D538D"/>
    <w:rsid w:val="6A5AB2E7"/>
    <w:rsid w:val="6AD42B18"/>
    <w:rsid w:val="6B32508F"/>
    <w:rsid w:val="6BA2BE0A"/>
    <w:rsid w:val="6C0C3748"/>
    <w:rsid w:val="6C2BEF3F"/>
    <w:rsid w:val="6C5FB319"/>
    <w:rsid w:val="6D4B87B3"/>
    <w:rsid w:val="6E315E18"/>
    <w:rsid w:val="6E68813F"/>
    <w:rsid w:val="6E752B4F"/>
    <w:rsid w:val="6EB7A251"/>
    <w:rsid w:val="6FD27DF5"/>
    <w:rsid w:val="7006D3AF"/>
    <w:rsid w:val="702A47D2"/>
    <w:rsid w:val="70300E13"/>
    <w:rsid w:val="70B83C21"/>
    <w:rsid w:val="7182207F"/>
    <w:rsid w:val="72D4D71E"/>
    <w:rsid w:val="739DF2B9"/>
    <w:rsid w:val="7461572F"/>
    <w:rsid w:val="74A452E2"/>
    <w:rsid w:val="74B2E6C9"/>
    <w:rsid w:val="750522FD"/>
    <w:rsid w:val="756232BE"/>
    <w:rsid w:val="7563E393"/>
    <w:rsid w:val="7850D352"/>
    <w:rsid w:val="78B2D8F4"/>
    <w:rsid w:val="7924195E"/>
    <w:rsid w:val="79B3C983"/>
    <w:rsid w:val="79E31BFA"/>
    <w:rsid w:val="79E61F00"/>
    <w:rsid w:val="7B4E9A6F"/>
    <w:rsid w:val="7B7F2F5F"/>
    <w:rsid w:val="7B9CE652"/>
    <w:rsid w:val="7BCD038E"/>
    <w:rsid w:val="7BEB2291"/>
    <w:rsid w:val="7BEC49C1"/>
    <w:rsid w:val="7C6F289C"/>
    <w:rsid w:val="7D89E396"/>
    <w:rsid w:val="7DB0007D"/>
    <w:rsid w:val="7DB5D394"/>
    <w:rsid w:val="7E2828B4"/>
    <w:rsid w:val="7E443AA1"/>
    <w:rsid w:val="7E5AD6F1"/>
    <w:rsid w:val="7EF8701C"/>
    <w:rsid w:val="7F125564"/>
    <w:rsid w:val="7F73904B"/>
    <w:rsid w:val="7F7A9570"/>
    <w:rsid w:val="7FFC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B6AC41"/>
  <w15:docId w15:val="{8190E98A-4ADF-4315-98F8-1C8625506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00273D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03F"/>
    <w:pPr>
      <w:keepNext/>
      <w:keepLines/>
      <w:pBdr>
        <w:top w:val="single" w:color="FFFFFF" w:themeColor="background1" w:sz="4" w:space="4"/>
        <w:left w:val="single" w:color="FFFFFF" w:themeColor="background1" w:sz="4" w:space="2"/>
        <w:bottom w:val="single" w:color="FFFFFF" w:themeColor="background1" w:sz="4" w:space="4"/>
        <w:right w:val="single" w:color="FFFFFF" w:themeColor="background1" w:sz="4" w:space="2"/>
      </w:pBdr>
      <w:shd w:val="clear" w:color="auto" w:fill="203488"/>
      <w:spacing w:before="240" w:after="0"/>
      <w:outlineLvl w:val="0"/>
    </w:pPr>
    <w:rPr>
      <w:rFonts w:eastAsiaTheme="majorEastAsia" w:cstheme="majorBidi"/>
      <w:b/>
      <w:caps/>
      <w:color w:val="FFFFFF" w:themeColor="background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4241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7241"/>
    <w:pPr>
      <w:ind w:left="720"/>
      <w:contextualSpacing/>
    </w:pPr>
  </w:style>
  <w:style w:type="table" w:styleId="TableGrid">
    <w:name w:val="Table Grid"/>
    <w:basedOn w:val="TableNormal"/>
    <w:uiPriority w:val="59"/>
    <w:rsid w:val="00CE15D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harChar" w:customStyle="1">
    <w:name w:val="Char Char"/>
    <w:basedOn w:val="Normal"/>
    <w:rsid w:val="00294B38"/>
    <w:pPr>
      <w:spacing w:after="160" w:line="240" w:lineRule="exact"/>
    </w:pPr>
    <w:rPr>
      <w:rFonts w:ascii="Verdana" w:hAnsi="Verdana" w:eastAsia="Times New Roman" w:cs="Times New Roman"/>
      <w:sz w:val="20"/>
      <w:szCs w:val="20"/>
      <w:lang w:val="en-US"/>
    </w:rPr>
  </w:style>
  <w:style w:type="paragraph" w:styleId="CharChar1CharCharChar" w:customStyle="1">
    <w:name w:val="Char Char1 Char Char Char"/>
    <w:basedOn w:val="Normal"/>
    <w:semiHidden/>
    <w:rsid w:val="00F2755E"/>
    <w:pPr>
      <w:spacing w:after="160" w:line="240" w:lineRule="exact"/>
    </w:pPr>
    <w:rPr>
      <w:rFonts w:ascii="Verdana" w:hAnsi="Verdana" w:eastAsia="Times New Roman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742F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742F4"/>
  </w:style>
  <w:style w:type="paragraph" w:styleId="Footer">
    <w:name w:val="footer"/>
    <w:basedOn w:val="Normal"/>
    <w:link w:val="FooterChar"/>
    <w:uiPriority w:val="99"/>
    <w:unhideWhenUsed/>
    <w:rsid w:val="000742F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742F4"/>
  </w:style>
  <w:style w:type="paragraph" w:styleId="BalloonText">
    <w:name w:val="Balloon Text"/>
    <w:basedOn w:val="Normal"/>
    <w:link w:val="BalloonTextChar"/>
    <w:uiPriority w:val="99"/>
    <w:semiHidden/>
    <w:unhideWhenUsed/>
    <w:rsid w:val="003B1D5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B1D54"/>
    <w:rPr>
      <w:rFonts w:ascii="Lucida Grande" w:hAnsi="Lucida Grande" w:cs="Lucida Grande"/>
      <w:sz w:val="18"/>
      <w:szCs w:val="18"/>
    </w:rPr>
  </w:style>
  <w:style w:type="paragraph" w:styleId="BodyText">
    <w:name w:val="Body Text"/>
    <w:basedOn w:val="Normal"/>
    <w:link w:val="BodyTextChar"/>
    <w:rsid w:val="007E4ED8"/>
    <w:pPr>
      <w:spacing w:after="120" w:line="240" w:lineRule="auto"/>
    </w:pPr>
    <w:rPr>
      <w:rFonts w:eastAsia="Times New Roman" w:cs="Times New Roman"/>
      <w:lang w:eastAsia="en-GB"/>
    </w:rPr>
  </w:style>
  <w:style w:type="character" w:styleId="BodyTextChar" w:customStyle="1">
    <w:name w:val="Body Text Char"/>
    <w:basedOn w:val="DefaultParagraphFont"/>
    <w:link w:val="BodyText"/>
    <w:rsid w:val="007E4ED8"/>
    <w:rPr>
      <w:rFonts w:ascii="Arial" w:hAnsi="Arial" w:eastAsia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04453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680D"/>
    <w:rPr>
      <w:color w:val="800080" w:themeColor="followedHyperlink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character" w:styleId="Heading2Char" w:customStyle="1">
    <w:name w:val="Heading 2 Char"/>
    <w:basedOn w:val="DefaultParagraphFont"/>
    <w:link w:val="Heading2"/>
    <w:uiPriority w:val="9"/>
    <w:rsid w:val="00DB4241"/>
    <w:rPr>
      <w:rFonts w:ascii="Arial" w:hAnsi="Arial" w:eastAsiaTheme="majorEastAsia" w:cstheme="majorBidi"/>
      <w:b/>
      <w:szCs w:val="26"/>
    </w:rPr>
  </w:style>
  <w:style w:type="character" w:styleId="Heading1Char" w:customStyle="1">
    <w:name w:val="Heading 1 Char"/>
    <w:basedOn w:val="DefaultParagraphFont"/>
    <w:link w:val="Heading1"/>
    <w:uiPriority w:val="9"/>
    <w:rsid w:val="00F5603F"/>
    <w:rPr>
      <w:rFonts w:ascii="Arial" w:hAnsi="Arial" w:eastAsiaTheme="majorEastAsia" w:cstheme="majorBidi"/>
      <w:b/>
      <w:caps/>
      <w:color w:val="FFFFFF" w:themeColor="background1"/>
      <w:sz w:val="28"/>
      <w:szCs w:val="32"/>
      <w:shd w:val="clear" w:color="auto" w:fill="203488"/>
    </w:rPr>
  </w:style>
  <w:style w:type="paragraph" w:styleId="NoSpacing">
    <w:name w:val="No Spacing"/>
    <w:uiPriority w:val="1"/>
    <w:qFormat/>
    <w:rsid w:val="00506D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07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brighton.ac.uk/about-us/working-with-us/jobs/benefits-and-facilities.aspx" TargetMode="External" Id="rId13" /><Relationship Type="http://schemas.openxmlformats.org/officeDocument/2006/relationships/header" Target="header1.xml" Id="rId18" /><Relationship Type="http://schemas.microsoft.com/office/2019/09/relationships/intelligence" Target="intelligence.xml" Id="R0301c98cfd5044d7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hyperlink" Target="https://unibrightonac.sharepoint.com/sites/finance/SitePages/Sta.aspx" TargetMode="External" Id="rId12" /><Relationship Type="http://schemas.openxmlformats.org/officeDocument/2006/relationships/hyperlink" Target="https://www.brighton.ac.uk/about-us/working-with-us/jobs/benefits-and-facilities.aspx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s://www.brighton.ac.uk/practical-wisdom/index.aspx" TargetMode="Externa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g" Id="rId11" /><Relationship Type="http://schemas.openxmlformats.org/officeDocument/2006/relationships/numbering" Target="numbering.xml" Id="rId5" /><Relationship Type="http://schemas.openxmlformats.org/officeDocument/2006/relationships/hyperlink" Target="https://www.brighton.ac.uk/about-us/contact-us/academic-departments/index.aspx" TargetMode="External" Id="rId15" /><Relationship Type="http://schemas.openxmlformats.org/officeDocument/2006/relationships/endnotes" Target="endnotes.xml" Id="rId10" /><Relationship Type="http://schemas.openxmlformats.org/officeDocument/2006/relationships/footer" Target="footer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www.brighton.ac.uk/about-us/contact-us/professional-services-departments/index.aspx" TargetMode="External" Id="rId14" /><Relationship Type="http://schemas.openxmlformats.org/officeDocument/2006/relationships/hyperlink" Target="https://unibrightonac.sharepoint.com/sites/finance/SitePages/Sta.aspx" TargetMode="External" Id="R4988dbcaf49447b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Owner xmlns="913ad6c3-d815-48b2-8699-e3e52f9a0a00" xsi:nil="true"/>
    <lcf76f155ced4ddcb4097134ff3c332f xmlns="913ad6c3-d815-48b2-8699-e3e52f9a0a00">
      <Terms xmlns="http://schemas.microsoft.com/office/infopath/2007/PartnerControls"/>
    </lcf76f155ced4ddcb4097134ff3c332f>
    <Notes xmlns="913ad6c3-d815-48b2-8699-e3e52f9a0a00" xsi:nil="true"/>
    <Document_x0020_Review_x0020_Date xmlns="913ad6c3-d815-48b2-8699-e3e52f9a0a00" xsi:nil="true"/>
    <TaxCatchAll xmlns="b2b3b332-7c05-4c9e-ac88-8c84810ea636" xsi:nil="true"/>
    <Checkedoutto xmlns="913ad6c3-d815-48b2-8699-e3e52f9a0a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765EB92732842951E21B7F200780F" ma:contentTypeVersion="24" ma:contentTypeDescription="Create a new document." ma:contentTypeScope="" ma:versionID="73e9da75f570a1e32c3c22ff7eb83756">
  <xsd:schema xmlns:xsd="http://www.w3.org/2001/XMLSchema" xmlns:xs="http://www.w3.org/2001/XMLSchema" xmlns:p="http://schemas.microsoft.com/office/2006/metadata/properties" xmlns:ns2="913ad6c3-d815-48b2-8699-e3e52f9a0a00" xmlns:ns3="503d1164-61f1-4b19-ba79-520b72ed1627" xmlns:ns4="b2b3b332-7c05-4c9e-ac88-8c84810ea636" targetNamespace="http://schemas.microsoft.com/office/2006/metadata/properties" ma:root="true" ma:fieldsID="4b893da828baa1505ef2789dea26b578" ns2:_="" ns3:_="" ns4:_="">
    <xsd:import namespace="913ad6c3-d815-48b2-8699-e3e52f9a0a00"/>
    <xsd:import namespace="503d1164-61f1-4b19-ba79-520b72ed1627"/>
    <xsd:import namespace="b2b3b332-7c05-4c9e-ac88-8c84810ea6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Document_x0020_Owner" minOccurs="0"/>
                <xsd:element ref="ns2:Document_x0020_Review_x0020_Date" minOccurs="0"/>
                <xsd:element ref="ns2:Notes" minOccurs="0"/>
                <xsd:element ref="ns2:Checkedoutto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ad6c3-d815-48b2-8699-e3e52f9a0a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Document_x0020_Owner" ma:index="15" nillable="true" ma:displayName="Document Owner" ma:internalName="Document_x0020_Owner">
      <xsd:simpleType>
        <xsd:restriction base="dms:Text">
          <xsd:maxLength value="255"/>
        </xsd:restriction>
      </xsd:simpleType>
    </xsd:element>
    <xsd:element name="Document_x0020_Review_x0020_Date" ma:index="16" nillable="true" ma:displayName="Document Review Date" ma:format="DateOnly" ma:internalName="Document_x0020_Review_x0020_Date">
      <xsd:simpleType>
        <xsd:restriction base="dms:DateTime"/>
      </xsd:simpleType>
    </xsd:element>
    <xsd:element name="Notes" ma:index="17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Checkedoutto" ma:index="18" nillable="true" ma:displayName="Checked out to" ma:format="Dropdown" ma:internalName="Checkedoutto">
      <xsd:simpleType>
        <xsd:restriction base="dms:Text">
          <xsd:maxLength value="255"/>
        </xsd:restriction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20fc26-8289-4c02-81ef-e580eda00c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d1164-61f1-4b19-ba79-520b72ed162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3b332-7c05-4c9e-ac88-8c84810ea63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7d31915f-dfa5-42f5-a6ea-0d4ad7a8943b}" ma:internalName="TaxCatchAll" ma:showField="CatchAllData" ma:web="503d1164-61f1-4b19-ba79-520b72ed16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454CD-E09A-489D-A9E3-B9082E7E8D81}">
  <ds:schemaRefs>
    <ds:schemaRef ds:uri="b2b3b332-7c05-4c9e-ac88-8c84810ea636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913ad6c3-d815-48b2-8699-e3e52f9a0a00"/>
    <ds:schemaRef ds:uri="http://schemas.microsoft.com/office/2006/documentManagement/types"/>
    <ds:schemaRef ds:uri="http://purl.org/dc/terms/"/>
    <ds:schemaRef ds:uri="http://purl.org/dc/elements/1.1/"/>
    <ds:schemaRef ds:uri="503d1164-61f1-4b19-ba79-520b72ed162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28D6558-5435-41FB-A229-D506013AD0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C9CA32-EC5B-4D47-AF07-EAF0FF9FC8D5}"/>
</file>

<file path=customXml/itemProps4.xml><?xml version="1.0" encoding="utf-8"?>
<ds:datastoreItem xmlns:ds="http://schemas.openxmlformats.org/officeDocument/2006/customXml" ds:itemID="{0CC8248B-661E-497B-AE23-149B409CEE3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University of Brighton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Staff job description template</dc:title>
  <dc:subject/>
  <dc:creator>Jo Hird</dc:creator>
  <cp:keywords>support; recruitment; Job Description template</cp:keywords>
  <cp:lastModifiedBy>Sarah Friend</cp:lastModifiedBy>
  <cp:revision>10</cp:revision>
  <cp:lastPrinted>2022-10-05T08:23:00Z</cp:lastPrinted>
  <dcterms:created xsi:type="dcterms:W3CDTF">2024-05-13T15:50:00Z</dcterms:created>
  <dcterms:modified xsi:type="dcterms:W3CDTF">2026-01-19T13:08:27Z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0x010100F54765EB92732842951E21B7F200780F</vt:lpwstr>
  </property>
  <property fmtid="{D5CDD505-2E9C-101B-9397-08002B2CF9AE}" pid="3" name="URL">
    <vt:lpwstr/>
  </property>
  <property fmtid="{D5CDD505-2E9C-101B-9397-08002B2CF9AE}" pid="4" name="c3306db5f7f64038b89e2bfc8215e87b">
    <vt:lpwstr/>
  </property>
  <property fmtid="{D5CDD505-2E9C-101B-9397-08002B2CF9AE}" pid="5" name="TaxKeyword">
    <vt:lpwstr>222;#support|adbfaafd-aedb-4291-ad36-56e3ad11425b;#397;#Job Description template|42e41e17-9031-457b-aae8-042790c8ebe8;#16;#recruitment|63b4dff3-78f3-45aa-bbc4-7ed34c101146</vt:lpwstr>
  </property>
  <property fmtid="{D5CDD505-2E9C-101B-9397-08002B2CF9AE}" pid="6" name="Topic">
    <vt:lpwstr>99;#Recruitment and Selection|e6784543-6ce2-42d2-96e9-f5ff637afdb1</vt:lpwstr>
  </property>
  <property fmtid="{D5CDD505-2E9C-101B-9397-08002B2CF9AE}" pid="7" name="Organisational_x0020_unit_x0020_coverage">
    <vt:lpwstr/>
  </property>
  <property fmtid="{D5CDD505-2E9C-101B-9397-08002B2CF9AE}" pid="8" name="Organisational unit coverage">
    <vt:lpwstr/>
  </property>
  <property fmtid="{D5CDD505-2E9C-101B-9397-08002B2CF9AE}" pid="9" name="Department Owner">
    <vt:lpwstr>2;#Human Resources|60c9484a-b5e8-4db8-901a-3549e93242b7</vt:lpwstr>
  </property>
  <property fmtid="{D5CDD505-2E9C-101B-9397-08002B2CF9AE}" pid="10" name="Department_x0020_Owner">
    <vt:lpwstr>2;#Human Resources|60c9484a-b5e8-4db8-901a-3549e93242b7</vt:lpwstr>
  </property>
  <property fmtid="{D5CDD505-2E9C-101B-9397-08002B2CF9AE}" pid="11" name="MediaServiceImageTags">
    <vt:lpwstr/>
  </property>
  <property fmtid="{D5CDD505-2E9C-101B-9397-08002B2CF9AE}" pid="12" name="Order">
    <vt:r8>273800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_SourceUrl">
    <vt:lpwstr/>
  </property>
  <property fmtid="{D5CDD505-2E9C-101B-9397-08002B2CF9AE}" pid="16" name="_SharedFileIndex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</Properties>
</file>